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Title"/>
      </w:pPr>
      <w:r>
        <w:rPr/>
        <w:t>PRESUPUESTO</w:t>
      </w:r>
      <w:r>
        <w:rPr>
          <w:spacing w:val="-4"/>
        </w:rPr>
        <w:t> 2021</w:t>
      </w:r>
    </w:p>
    <w:p>
      <w:pPr>
        <w:spacing w:line="439" w:lineRule="exact" w:before="0"/>
        <w:ind w:left="421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7"/>
          <w:sz w:val="36"/>
        </w:rPr>
        <w:t> </w:t>
      </w:r>
      <w:r>
        <w:rPr>
          <w:sz w:val="36"/>
        </w:rPr>
        <w:t>PRESUPUESTARIA</w:t>
      </w:r>
      <w:r>
        <w:rPr>
          <w:spacing w:val="-4"/>
          <w:sz w:val="36"/>
        </w:rPr>
        <w:t> </w:t>
      </w:r>
      <w:r>
        <w:rPr>
          <w:spacing w:val="-5"/>
          <w:sz w:val="36"/>
        </w:rPr>
        <w:t>N°5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143022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280" w:right="1317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70.65pt;height:.5pt;mso-position-horizontal-relative:char;mso-position-vertical-relative:line" id="docshapegroup3" coordorigin="0,0" coordsize="9413,10">
            <v:rect style="position:absolute;left:0;top:0;width:9413;height:10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27"/>
        </w:rPr>
      </w:pPr>
    </w:p>
    <w:p>
      <w:pPr>
        <w:spacing w:before="56"/>
        <w:ind w:left="4197" w:right="420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ÍNDICE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tabs>
          <w:tab w:pos="9342" w:val="left" w:leader="none"/>
        </w:tabs>
        <w:spacing w:before="1"/>
        <w:ind w:left="138"/>
      </w:pPr>
      <w:r>
        <w:rPr>
          <w:spacing w:val="-2"/>
        </w:rPr>
        <w:t>Presentación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454" w:val="right" w:leader="none"/>
        </w:tabs>
        <w:spacing w:before="240"/>
        <w:ind w:left="138"/>
      </w:pPr>
      <w:r>
        <w:rPr>
          <w:spacing w:val="-2"/>
        </w:rPr>
        <w:t>Justificación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9463" w:val="right" w:leader="none"/>
        </w:tabs>
        <w:spacing w:before="228"/>
        <w:ind w:left="138"/>
      </w:pPr>
      <w:r>
        <w:rPr/>
        <w:t>Detalle</w:t>
      </w:r>
      <w:r>
        <w:rPr>
          <w:spacing w:val="-3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Disminución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Egresos</w:t>
      </w:r>
      <w:r>
        <w:rPr/>
        <w:tab/>
      </w:r>
      <w:r>
        <w:rPr>
          <w:spacing w:val="-10"/>
          <w:position w:val="1"/>
        </w:rPr>
        <w:t>3</w:t>
      </w:r>
    </w:p>
    <w:p>
      <w:pPr>
        <w:pStyle w:val="BodyText"/>
        <w:tabs>
          <w:tab w:pos="9453" w:val="right" w:leader="none"/>
        </w:tabs>
        <w:spacing w:before="240"/>
        <w:ind w:left="138"/>
      </w:pPr>
      <w:r>
        <w:rPr/>
        <w:t>Detalle</w:t>
      </w:r>
      <w:r>
        <w:rPr>
          <w:spacing w:val="-3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Recursos</w:t>
      </w:r>
      <w:r>
        <w:rPr>
          <w:spacing w:val="44"/>
        </w:rPr>
        <w:t> </w:t>
      </w:r>
      <w:r>
        <w:rPr/>
        <w:t>Aumento</w:t>
      </w:r>
      <w:r>
        <w:rPr>
          <w:spacing w:val="-4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53" w:val="right" w:leader="none"/>
        </w:tabs>
        <w:spacing w:before="240"/>
        <w:ind w:left="138"/>
      </w:pPr>
      <w:r>
        <w:rPr/>
        <w:t>Detalle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Disminución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64" w:val="right" w:leader="none"/>
        </w:tabs>
        <w:spacing w:before="230"/>
        <w:ind w:left="138"/>
      </w:pPr>
      <w:r>
        <w:rPr/>
        <w:t>Detalle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Aumento</w:t>
      </w:r>
      <w:r>
        <w:rPr>
          <w:spacing w:val="-4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  <w:position w:val="1"/>
        </w:rPr>
        <w:t>4</w:t>
      </w:r>
    </w:p>
    <w:p>
      <w:pPr>
        <w:pStyle w:val="BodyText"/>
        <w:tabs>
          <w:tab w:pos="9465" w:val="right" w:leader="none"/>
        </w:tabs>
        <w:spacing w:before="240"/>
        <w:ind w:left="138"/>
      </w:pPr>
      <w:r>
        <w:rPr/>
        <w:t>Certificación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Caja</w:t>
      </w:r>
      <w:r>
        <w:rPr>
          <w:spacing w:val="-6"/>
        </w:rPr>
        <w:t> </w:t>
      </w:r>
      <w:r>
        <w:rPr/>
        <w:t>Costarricense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Seguro</w:t>
      </w:r>
      <w:r>
        <w:rPr>
          <w:spacing w:val="-3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10"/>
        </w:rPr>
        <w:t>5</w:t>
      </w:r>
    </w:p>
    <w:p>
      <w:pPr>
        <w:pStyle w:val="BodyText"/>
        <w:tabs>
          <w:tab w:pos="9465" w:val="right" w:leader="none"/>
        </w:tabs>
        <w:spacing w:before="240"/>
        <w:ind w:left="138"/>
      </w:pPr>
      <w:r>
        <w:rPr/>
        <w:t>Acuerdo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aprobación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Junta</w:t>
      </w:r>
      <w:r>
        <w:rPr>
          <w:spacing w:val="-2"/>
        </w:rPr>
        <w:t> Directiva</w:t>
      </w:r>
      <w:r>
        <w:rPr/>
        <w:tab/>
      </w:r>
      <w:r>
        <w:rPr>
          <w:spacing w:val="-10"/>
        </w:rPr>
        <w:t>6</w:t>
      </w:r>
    </w:p>
    <w:p>
      <w:pPr>
        <w:spacing w:before="241"/>
        <w:ind w:left="13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Anexos</w:t>
      </w:r>
    </w:p>
    <w:p>
      <w:pPr>
        <w:pStyle w:val="BodyText"/>
        <w:spacing w:before="240"/>
        <w:ind w:left="138"/>
      </w:pPr>
      <w:r>
        <w:rPr/>
        <w:t>N°1 – Documento</w:t>
      </w:r>
      <w:r>
        <w:rPr>
          <w:spacing w:val="23"/>
        </w:rPr>
        <w:t> </w:t>
      </w:r>
      <w:r>
        <w:rPr/>
        <w:t>de respaldo</w:t>
      </w:r>
      <w:r>
        <w:rPr>
          <w:spacing w:val="23"/>
        </w:rPr>
        <w:t> </w:t>
      </w:r>
      <w:r>
        <w:rPr/>
        <w:t>y justificación de las partidas presupuestarias, de</w:t>
      </w:r>
      <w:r>
        <w:rPr>
          <w:spacing w:val="23"/>
        </w:rPr>
        <w:t> </w:t>
      </w:r>
      <w:r>
        <w:rPr/>
        <w:t>la Gerencia General,</w:t>
      </w:r>
      <w:r>
        <w:rPr>
          <w:spacing w:val="40"/>
        </w:rPr>
        <w:t> </w:t>
      </w:r>
      <w:r>
        <w:rPr/>
        <w:t>según memorando GG-ME 0859-2021, del 28 de Junio del 2021.</w:t>
      </w:r>
    </w:p>
    <w:p>
      <w:pPr>
        <w:pStyle w:val="BodyText"/>
        <w:spacing w:before="240"/>
        <w:ind w:left="137" w:right="194"/>
        <w:jc w:val="both"/>
      </w:pPr>
      <w:r>
        <w:rPr/>
        <w:t>N°2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Certificación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Verificación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Requisitos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Bloque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Legalidad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</w:t>
      </w:r>
      <w:r>
        <w:rPr>
          <w:spacing w:val="-13"/>
        </w:rPr>
        <w:t> </w:t>
      </w:r>
      <w:r>
        <w:rPr/>
        <w:t>cumplir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Presupuesto Inicial y sus Variaciones de los Bancos Públicos sujetos a la Aprobación Presupuestaria de 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rect style="position:absolute;margin-left:69.480003pt;margin-top:9.393297pt;width:470.64pt;height:.481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3"/>
        </w:rPr>
        <w:sectPr>
          <w:headerReference w:type="default" r:id="rId6"/>
          <w:footerReference w:type="default" r:id="rId7"/>
          <w:pgSz w:w="12250" w:h="15850"/>
          <w:pgMar w:header="763" w:footer="953" w:top="980" w:bottom="114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3330"/>
        <w:rPr>
          <w:sz w:val="20"/>
        </w:rPr>
      </w:pPr>
      <w:r>
        <w:rPr>
          <w:sz w:val="20"/>
        </w:rPr>
        <w:pict>
          <v:group style="width:151.7pt;height:19.2pt;mso-position-horizontal-relative:char;mso-position-vertical-relative:line" id="docshapegroup10" coordorigin="0,0" coordsize="3034,384">
            <v:shape style="position:absolute;left:0;top:0;width:3034;height:384" id="docshape11" coordorigin="0,0" coordsize="3034,384" path="m3034,31l2974,31,2974,324,89,324,29,324,29,31,0,31,0,324,0,384,29,384,89,384,2974,384,3034,384,3034,324,3034,31xm3034,0l3002,0,2974,0,58,0,29,0,0,0,0,29,0,31,29,31,29,29,58,29,2974,29,2974,31,3034,31,3034,29,3034,29,3034,0xe" filled="true" fillcolor="#000000" stroked="false">
              <v:path arrowok="t"/>
              <v:fill type="solid"/>
            </v:shape>
            <v:shape style="position:absolute;left:28;top:28;width:2945;height:296" type="#_x0000_t202" id="docshape12" filled="false" stroked="false">
              <v:textbox inset="0,0,0,0">
                <w:txbxContent>
                  <w:p>
                    <w:pPr>
                      <w:spacing w:before="2"/>
                      <w:ind w:left="7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2250" w:h="15850"/>
          <w:pgMar w:header="763" w:footer="1118" w:top="1000" w:bottom="1300" w:left="1280" w:right="1320"/>
        </w:sectPr>
      </w:pPr>
    </w:p>
    <w:p>
      <w:pPr>
        <w:pStyle w:val="BodyText"/>
        <w:spacing w:before="12"/>
        <w:rPr>
          <w:sz w:val="27"/>
        </w:rPr>
      </w:pPr>
    </w:p>
    <w:p>
      <w:pPr>
        <w:spacing w:before="56"/>
        <w:ind w:left="4240" w:right="420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Presentación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421" w:right="377"/>
        <w:jc w:val="both"/>
      </w:pPr>
      <w:r>
        <w:rPr/>
        <w:t>La Modificación Presupuestaria Nº 5, tiene por objeto incluir en el Presupuesto Ordinario 2021, aprobado por la Contraloría General de la República mediante oficio Nº DFOE-EC-1323 del 08 de diciembre de 2020, el siguiente ajuste: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1" w:after="0"/>
        <w:ind w:left="1141" w:right="0" w:hanging="361"/>
        <w:jc w:val="both"/>
        <w:rPr>
          <w:sz w:val="22"/>
        </w:rPr>
      </w:pPr>
      <w:r>
        <w:rPr>
          <w:b/>
          <w:spacing w:val="-2"/>
          <w:sz w:val="22"/>
        </w:rPr>
        <w:t>Servicios</w:t>
      </w:r>
      <w:r>
        <w:rPr>
          <w:spacing w:val="-2"/>
          <w:sz w:val="22"/>
        </w:rPr>
        <w:t>,</w:t>
      </w:r>
    </w:p>
    <w:p>
      <w:pPr>
        <w:pStyle w:val="BodyText"/>
        <w:spacing w:line="360" w:lineRule="auto" w:before="135"/>
        <w:ind w:left="1141" w:right="375"/>
        <w:jc w:val="both"/>
      </w:pPr>
      <w:r>
        <w:rPr/>
        <w:t>Ajuste de partida para la suscripción de licencias de tecnología de información para atender las necesidades del proyecto OPTIMUS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0" w:after="0"/>
        <w:ind w:left="1141" w:right="0" w:hanging="361"/>
        <w:jc w:val="both"/>
        <w:rPr>
          <w:b/>
          <w:sz w:val="22"/>
        </w:rPr>
      </w:pPr>
      <w:r>
        <w:rPr>
          <w:b/>
          <w:sz w:val="22"/>
        </w:rPr>
        <w:t>Bienes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Duraderos,</w:t>
      </w:r>
    </w:p>
    <w:p>
      <w:pPr>
        <w:pStyle w:val="BodyText"/>
        <w:spacing w:line="360" w:lineRule="auto" w:before="132"/>
        <w:ind w:left="1140" w:right="380"/>
        <w:jc w:val="both"/>
      </w:pPr>
      <w:r>
        <w:rPr/>
        <w:t>Se requiere realizar la adquisición de componentes tecnológicos para cubrir las necesidades del proyecto OPTIMUS</w:t>
      </w:r>
    </w:p>
    <w:p>
      <w:pPr>
        <w:pStyle w:val="BodyText"/>
        <w:spacing w:before="9"/>
        <w:rPr>
          <w:sz w:val="19"/>
        </w:rPr>
      </w:pPr>
    </w:p>
    <w:p>
      <w:pPr>
        <w:spacing w:line="360" w:lineRule="auto" w:before="0"/>
        <w:ind w:left="420" w:right="377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Modificaciones Presupuestarias del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Junta Directiva de la Institución.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20"/>
        <w:jc w:val="both"/>
      </w:pPr>
      <w:r>
        <w:rPr/>
        <w:t>Los</w:t>
      </w:r>
      <w:r>
        <w:rPr>
          <w:spacing w:val="-7"/>
        </w:rPr>
        <w:t> </w:t>
      </w:r>
      <w:r>
        <w:rPr/>
        <w:t>ajustes</w:t>
      </w:r>
      <w:r>
        <w:rPr>
          <w:spacing w:val="-5"/>
        </w:rPr>
        <w:t> </w:t>
      </w:r>
      <w:r>
        <w:rPr/>
        <w:t>presupuestarios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realizan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Gerencia</w:t>
      </w:r>
      <w:r>
        <w:rPr>
          <w:spacing w:val="-5"/>
        </w:rPr>
        <w:t> </w:t>
      </w:r>
      <w:r>
        <w:rPr>
          <w:spacing w:val="-2"/>
        </w:rPr>
        <w:t>General.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421" w:right="378"/>
        <w:jc w:val="both"/>
      </w:pPr>
      <w:r>
        <w:rPr/>
        <w:t>Los recursos para dar contenido presupuestario a los ajustes se tomarán de la disminución de la partida de Cuentas Especiales, partidas incorporadas en el Presupuesto Ordinario 2021.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60" w:lineRule="auto"/>
        <w:ind w:left="420" w:right="375"/>
        <w:jc w:val="both"/>
      </w:pPr>
      <w:r>
        <w:rPr/>
        <w:t>A continuación, se presenta en detalle la asignación presupuestaria respectiva, cuya justificación están respaldada por la información incluida en los anexos.</w:t>
      </w:r>
    </w:p>
    <w:p>
      <w:pPr>
        <w:spacing w:after="0" w:line="360" w:lineRule="auto"/>
        <w:jc w:val="both"/>
        <w:sectPr>
          <w:headerReference w:type="default" r:id="rId10"/>
          <w:footerReference w:type="default" r:id="rId11"/>
          <w:pgSz w:w="12250" w:h="15850"/>
          <w:pgMar w:header="763" w:footer="1048" w:top="1000" w:bottom="124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22" coordorigin="0,0" coordsize="3037,384">
            <v:shape style="position:absolute;left:0;top:0;width:3036;height:384" id="docshape23" coordorigin="0,0" coordsize="3036,384" path="m3036,31l2976,31,2976,324,89,324,29,324,29,31,0,31,0,324,0,384,29,384,89,384,2976,384,3036,384,3036,324,3036,31xm3036,0l2976,0,29,0,0,0,0,29,0,31,29,31,29,29,2976,29,2976,31,3036,31,3036,29,3036,29,3036,0xe" filled="true" fillcolor="#000000" stroked="false">
              <v:path arrowok="t"/>
              <v:fill type="solid"/>
            </v:shape>
            <v:shape style="position:absolute;left:28;top:28;width:2948;height:296" type="#_x0000_t202" id="docshape24" filled="false" stroked="false">
              <v:textbox inset="0,0,0,0">
                <w:txbxContent>
                  <w:p>
                    <w:pPr>
                      <w:spacing w:before="2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2250" w:h="15850"/>
          <w:pgMar w:header="763" w:footer="1118" w:top="1000" w:bottom="1300" w:left="1280" w:right="1320"/>
        </w:sectPr>
      </w:pPr>
    </w:p>
    <w:p>
      <w:pPr>
        <w:pStyle w:val="BodyText"/>
        <w:spacing w:before="4"/>
        <w:rPr>
          <w:sz w:val="14"/>
        </w:rPr>
      </w:pPr>
    </w:p>
    <w:p>
      <w:pPr>
        <w:spacing w:before="55"/>
        <w:ind w:left="3172" w:right="3184" w:firstLine="0"/>
        <w:jc w:val="center"/>
        <w:rPr>
          <w:b/>
          <w:sz w:val="22"/>
        </w:rPr>
      </w:pPr>
      <w:r>
        <w:rPr>
          <w:b/>
          <w:sz w:val="22"/>
        </w:rPr>
        <w:t>Disminuir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0"/>
        <w:ind w:left="3172" w:right="3184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76" w:lineRule="auto" w:before="0"/>
        <w:ind w:left="3684" w:right="3695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76" w:lineRule="auto"/>
        <w:ind w:left="420" w:right="434"/>
        <w:jc w:val="both"/>
      </w:pPr>
      <w:r>
        <w:rPr/>
        <w:t>El</w:t>
      </w:r>
      <w:r>
        <w:rPr>
          <w:spacing w:val="-5"/>
        </w:rPr>
        <w:t> </w:t>
      </w:r>
      <w:r>
        <w:rPr/>
        <w:t>saldo</w:t>
      </w:r>
      <w:r>
        <w:rPr>
          <w:spacing w:val="-6"/>
        </w:rPr>
        <w:t> </w:t>
      </w:r>
      <w:r>
        <w:rPr/>
        <w:t>actual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partida</w:t>
      </w:r>
      <w:r>
        <w:rPr>
          <w:spacing w:val="-4"/>
        </w:rPr>
        <w:t> </w:t>
      </w:r>
      <w:r>
        <w:rPr/>
        <w:t>asciende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monto</w:t>
      </w:r>
      <w:r>
        <w:rPr>
          <w:spacing w:val="-6"/>
        </w:rPr>
        <w:t> </w:t>
      </w:r>
      <w:r>
        <w:rPr/>
        <w:t>de ¢3,374,536,541.56,</w:t>
      </w:r>
      <w:r>
        <w:rPr>
          <w:spacing w:val="-5"/>
        </w:rPr>
        <w:t> </w:t>
      </w:r>
      <w:r>
        <w:rPr/>
        <w:t>pero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estima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 periodo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no se ejecute como parte de los compromisos la</w:t>
      </w:r>
      <w:r>
        <w:rPr>
          <w:spacing w:val="-4"/>
        </w:rPr>
        <w:t> </w:t>
      </w:r>
      <w:r>
        <w:rPr/>
        <w:t>suma</w:t>
      </w:r>
      <w:r>
        <w:rPr>
          <w:spacing w:val="-4"/>
        </w:rPr>
        <w:t> </w:t>
      </w:r>
      <w:r>
        <w:rPr/>
        <w:t>de ¢2,816,580,625.62,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lo cual el monto disponible para la partida es de ¢557,955,915.94, menos los recursos para darle contenido presupuestario a las nuevas necesidades de gastos por ¢13,325,000.00, después de aplicar la modificación quedaría un saldo por ejecutar de ¢544,630,915.94. Ver Anexo N° 1.</w:t>
      </w:r>
    </w:p>
    <w:p>
      <w:pPr>
        <w:pStyle w:val="BodyText"/>
        <w:spacing w:before="3" w:after="1"/>
        <w:rPr>
          <w:sz w:val="23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4958"/>
        <w:gridCol w:w="2092"/>
      </w:tblGrid>
      <w:tr>
        <w:trPr>
          <w:trHeight w:val="244" w:hRule="atLeast"/>
        </w:trPr>
        <w:tc>
          <w:tcPr>
            <w:tcW w:w="1630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4958" w:type="dxa"/>
          </w:tcPr>
          <w:p>
            <w:pPr>
              <w:pStyle w:val="TableParagraph"/>
              <w:spacing w:line="224" w:lineRule="exac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Cuentas</w:t>
            </w:r>
            <w:r>
              <w:rPr>
                <w:b/>
                <w:spacing w:val="-2"/>
                <w:sz w:val="22"/>
              </w:rPr>
              <w:t> Especiales</w:t>
            </w: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630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9.02</w:t>
            </w:r>
          </w:p>
        </w:tc>
        <w:tc>
          <w:tcPr>
            <w:tcW w:w="4958" w:type="dxa"/>
          </w:tcPr>
          <w:p>
            <w:pPr>
              <w:pStyle w:val="TableParagraph"/>
              <w:spacing w:line="248" w:lineRule="exac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Sumas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Asignación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Presupuestaria</w:t>
            </w: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630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9.02.01</w:t>
            </w:r>
          </w:p>
        </w:tc>
        <w:tc>
          <w:tcPr>
            <w:tcW w:w="4958" w:type="dxa"/>
          </w:tcPr>
          <w:p>
            <w:pPr>
              <w:pStyle w:val="TableParagraph"/>
              <w:spacing w:line="250" w:lineRule="exact"/>
              <w:ind w:left="400"/>
              <w:rPr>
                <w:sz w:val="22"/>
              </w:rPr>
            </w:pPr>
            <w:r>
              <w:rPr>
                <w:sz w:val="22"/>
              </w:rPr>
              <w:t>Sumas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asignación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presupuestaria</w:t>
            </w:r>
          </w:p>
        </w:tc>
        <w:tc>
          <w:tcPr>
            <w:tcW w:w="2092" w:type="dxa"/>
          </w:tcPr>
          <w:p>
            <w:pPr>
              <w:pStyle w:val="TableParagraph"/>
              <w:spacing w:line="250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13,325,000.00</w:t>
            </w:r>
          </w:p>
        </w:tc>
      </w:tr>
      <w:tr>
        <w:trPr>
          <w:trHeight w:val="508" w:hRule="atLeast"/>
        </w:trPr>
        <w:tc>
          <w:tcPr>
            <w:tcW w:w="6588" w:type="dxa"/>
            <w:gridSpan w:val="2"/>
          </w:tcPr>
          <w:p>
            <w:pPr>
              <w:pStyle w:val="TableParagraph"/>
              <w:spacing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Disminuir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</w:tc>
        <w:tc>
          <w:tcPr>
            <w:tcW w:w="2092" w:type="dxa"/>
          </w:tcPr>
          <w:p>
            <w:pPr>
              <w:pStyle w:val="TableParagraph"/>
              <w:spacing w:before="99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  <w:tr>
        <w:trPr>
          <w:trHeight w:val="363" w:hRule="atLeast"/>
        </w:trPr>
        <w:tc>
          <w:tcPr>
            <w:tcW w:w="6588" w:type="dxa"/>
            <w:gridSpan w:val="2"/>
          </w:tcPr>
          <w:p>
            <w:pPr>
              <w:pStyle w:val="TableParagraph"/>
              <w:spacing w:line="244" w:lineRule="exact"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Disminuir</w:t>
            </w:r>
          </w:p>
        </w:tc>
        <w:tc>
          <w:tcPr>
            <w:tcW w:w="2092" w:type="dxa"/>
          </w:tcPr>
          <w:p>
            <w:pPr>
              <w:pStyle w:val="TableParagraph"/>
              <w:spacing w:line="244" w:lineRule="exact" w:before="99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headerReference w:type="default" r:id="rId14"/>
          <w:footerReference w:type="default" r:id="rId15"/>
          <w:pgSz w:w="12250" w:h="15850"/>
          <w:pgMar w:header="763" w:footer="792" w:top="1000" w:bottom="980" w:left="1280" w:right="1321"/>
          <w:pgNumType w:start="1"/>
        </w:sectPr>
      </w:pPr>
    </w:p>
    <w:p>
      <w:pPr>
        <w:pStyle w:val="BodyText"/>
        <w:spacing w:before="4"/>
        <w:rPr>
          <w:sz w:val="14"/>
        </w:rPr>
      </w:pPr>
    </w:p>
    <w:p>
      <w:pPr>
        <w:spacing w:before="55"/>
        <w:ind w:left="3172" w:right="3182" w:firstLine="0"/>
        <w:jc w:val="center"/>
        <w:rPr>
          <w:b/>
          <w:sz w:val="22"/>
        </w:rPr>
      </w:pPr>
      <w:r>
        <w:rPr>
          <w:b/>
          <w:sz w:val="22"/>
        </w:rPr>
        <w:t>Aumento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0"/>
        <w:ind w:left="3172" w:right="3184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3172" w:right="3185" w:firstLine="0"/>
        <w:jc w:val="center"/>
        <w:rPr>
          <w:b/>
          <w:sz w:val="22"/>
        </w:rPr>
      </w:pPr>
      <w:r>
        <w:rPr>
          <w:b/>
          <w:sz w:val="22"/>
        </w:rPr>
        <w:t>Programa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I</w:t>
      </w:r>
    </w:p>
    <w:p>
      <w:pPr>
        <w:spacing w:line="489" w:lineRule="auto" w:before="40"/>
        <w:ind w:left="3172" w:right="3186" w:firstLine="0"/>
        <w:jc w:val="center"/>
        <w:rPr>
          <w:b/>
          <w:sz w:val="22"/>
        </w:rPr>
      </w:pPr>
      <w:r>
        <w:rPr>
          <w:b/>
          <w:sz w:val="22"/>
        </w:rPr>
        <w:t>Dirección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Administración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Superior Gerencia General</w:t>
      </w:r>
    </w:p>
    <w:p>
      <w:pPr>
        <w:pStyle w:val="BodyText"/>
        <w:ind w:left="419" w:right="431"/>
        <w:jc w:val="both"/>
      </w:pPr>
      <w:r>
        <w:rPr/>
        <w:t>Incremento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partida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conformidad</w:t>
      </w:r>
      <w:r>
        <w:rPr>
          <w:spacing w:val="-11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implementación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proyecto</w:t>
      </w:r>
      <w:r>
        <w:rPr>
          <w:spacing w:val="-8"/>
        </w:rPr>
        <w:t> </w:t>
      </w:r>
      <w:r>
        <w:rPr/>
        <w:t>OPTIMUS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iniciar el</w:t>
      </w:r>
      <w:r>
        <w:rPr>
          <w:spacing w:val="-13"/>
        </w:rPr>
        <w:t> </w:t>
      </w:r>
      <w:r>
        <w:rPr/>
        <w:t>trámite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suscripción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licencias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tecnologías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información,</w:t>
      </w:r>
      <w:r>
        <w:rPr>
          <w:spacing w:val="-13"/>
        </w:rPr>
        <w:t> </w:t>
      </w:r>
      <w:r>
        <w:rPr/>
        <w:t>todo</w:t>
      </w:r>
      <w:r>
        <w:rPr>
          <w:spacing w:val="-12"/>
        </w:rPr>
        <w:t> </w:t>
      </w:r>
      <w:r>
        <w:rPr/>
        <w:t>ello</w:t>
      </w:r>
      <w:r>
        <w:rPr>
          <w:spacing w:val="-13"/>
        </w:rPr>
        <w:t> </w:t>
      </w:r>
      <w:r>
        <w:rPr/>
        <w:t>según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necesidades del proyecto, por lo cual se requiere el registro de 10 licencias Symantec Email Security y de 10 licencias Microsoft Online que incluye las siguientes licencias: Project Online Plan 3, Visio Online Plan</w:t>
      </w:r>
      <w:r>
        <w:rPr>
          <w:spacing w:val="-8"/>
        </w:rPr>
        <w:t> </w:t>
      </w:r>
      <w:r>
        <w:rPr/>
        <w:t>2,</w:t>
      </w:r>
      <w:r>
        <w:rPr>
          <w:spacing w:val="-7"/>
        </w:rPr>
        <w:t> </w:t>
      </w:r>
      <w:r>
        <w:rPr/>
        <w:t>Office</w:t>
      </w:r>
      <w:r>
        <w:rPr>
          <w:spacing w:val="-10"/>
        </w:rPr>
        <w:t> </w:t>
      </w:r>
      <w:r>
        <w:rPr/>
        <w:t>365</w:t>
      </w:r>
      <w:r>
        <w:rPr>
          <w:spacing w:val="-8"/>
        </w:rPr>
        <w:t> </w:t>
      </w:r>
      <w:r>
        <w:rPr/>
        <w:t>Enterprise</w:t>
      </w:r>
      <w:r>
        <w:rPr>
          <w:spacing w:val="-10"/>
        </w:rPr>
        <w:t> </w:t>
      </w:r>
      <w:r>
        <w:rPr/>
        <w:t>E3,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costo</w:t>
      </w:r>
      <w:r>
        <w:rPr>
          <w:spacing w:val="-4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$1,400.00</w:t>
      </w:r>
      <w:r>
        <w:rPr>
          <w:spacing w:val="-8"/>
        </w:rPr>
        <w:t> </w:t>
      </w:r>
      <w:r>
        <w:rPr/>
        <w:t>dólares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tipo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cambio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¢650 colones.</w:t>
      </w:r>
      <w:r>
        <w:rPr>
          <w:spacing w:val="40"/>
        </w:rPr>
        <w:t> </w:t>
      </w:r>
      <w:r>
        <w:rPr/>
        <w:t>Ver Anexo N° 1</w:t>
      </w: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5028"/>
        <w:gridCol w:w="2233"/>
      </w:tblGrid>
      <w:tr>
        <w:trPr>
          <w:trHeight w:val="244" w:hRule="atLeast"/>
        </w:trPr>
        <w:tc>
          <w:tcPr>
            <w:tcW w:w="155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5028" w:type="dxa"/>
          </w:tcPr>
          <w:p>
            <w:pPr>
              <w:pStyle w:val="TableParagraph"/>
              <w:spacing w:line="224" w:lineRule="exact"/>
              <w:ind w:left="3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2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55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1.03</w:t>
            </w:r>
          </w:p>
        </w:tc>
        <w:tc>
          <w:tcPr>
            <w:tcW w:w="5028" w:type="dxa"/>
          </w:tcPr>
          <w:p>
            <w:pPr>
              <w:pStyle w:val="TableParagraph"/>
              <w:spacing w:line="248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Comerciales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Financieros</w:t>
            </w:r>
          </w:p>
        </w:tc>
        <w:tc>
          <w:tcPr>
            <w:tcW w:w="2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55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1.03.07</w:t>
            </w:r>
          </w:p>
        </w:tc>
        <w:tc>
          <w:tcPr>
            <w:tcW w:w="5028" w:type="dxa"/>
          </w:tcPr>
          <w:p>
            <w:pPr>
              <w:pStyle w:val="TableParagraph"/>
              <w:spacing w:line="224" w:lineRule="exact"/>
              <w:ind w:left="322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tecnologías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información</w:t>
            </w:r>
          </w:p>
        </w:tc>
        <w:tc>
          <w:tcPr>
            <w:tcW w:w="2233" w:type="dxa"/>
          </w:tcPr>
          <w:p>
            <w:pPr>
              <w:pStyle w:val="TableParagraph"/>
              <w:spacing w:line="224" w:lineRule="exact"/>
              <w:ind w:left="1173"/>
              <w:rPr>
                <w:sz w:val="22"/>
              </w:rPr>
            </w:pPr>
            <w:r>
              <w:rPr>
                <w:spacing w:val="-2"/>
                <w:sz w:val="22"/>
              </w:rPr>
              <w:t>910,000.00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ind w:left="419" w:right="428"/>
        <w:jc w:val="both"/>
      </w:pPr>
      <w:r>
        <w:rPr/>
        <w:t>Aumento de la partida en el marco de la implementación del proyecto OPTIMUS para dar inicio a las gestiones de la adquisición de licencias de tecnologías de la información, de acuerdo con las necesidades del proyecto por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 la</w:t>
      </w:r>
      <w:r>
        <w:rPr>
          <w:spacing w:val="-2"/>
        </w:rPr>
        <w:t> </w:t>
      </w:r>
      <w:r>
        <w:rPr/>
        <w:t>adquisición de</w:t>
      </w:r>
      <w:r>
        <w:rPr>
          <w:spacing w:val="-2"/>
        </w:rPr>
        <w:t> </w:t>
      </w:r>
      <w:r>
        <w:rPr/>
        <w:t>10 licencias Symantec</w:t>
      </w:r>
      <w:r>
        <w:rPr>
          <w:spacing w:val="-1"/>
        </w:rPr>
        <w:t> </w:t>
      </w:r>
      <w:r>
        <w:rPr/>
        <w:t>Endpoint, 10 licencias Microsoft SA (Software Assurance), 1 licencia de Software Oracle Developer Suite y el respectivo</w:t>
      </w:r>
      <w:r>
        <w:rPr>
          <w:spacing w:val="-4"/>
        </w:rPr>
        <w:t> </w:t>
      </w:r>
      <w:r>
        <w:rPr/>
        <w:t>soporte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licencia</w:t>
      </w:r>
      <w:r>
        <w:rPr>
          <w:spacing w:val="-6"/>
        </w:rPr>
        <w:t> </w:t>
      </w:r>
      <w:r>
        <w:rPr/>
        <w:t>Toad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Oracle</w:t>
      </w:r>
      <w:r>
        <w:rPr>
          <w:spacing w:val="-6"/>
        </w:rPr>
        <w:t> </w:t>
      </w:r>
      <w:r>
        <w:rPr/>
        <w:t>Xpert</w:t>
      </w:r>
      <w:r>
        <w:rPr>
          <w:spacing w:val="-6"/>
        </w:rPr>
        <w:t> </w:t>
      </w:r>
      <w:r>
        <w:rPr/>
        <w:t>Edition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Seat</w:t>
      </w:r>
      <w:r>
        <w:rPr>
          <w:spacing w:val="-6"/>
        </w:rPr>
        <w:t> </w:t>
      </w:r>
      <w:r>
        <w:rPr/>
        <w:t>License/Maint</w:t>
      </w:r>
      <w:r>
        <w:rPr>
          <w:spacing w:val="-2"/>
        </w:rPr>
        <w:t> </w:t>
      </w:r>
      <w:r>
        <w:rPr/>
        <w:t>Pack, todo</w:t>
      </w:r>
      <w:r>
        <w:rPr>
          <w:spacing w:val="-4"/>
        </w:rPr>
        <w:t> </w:t>
      </w:r>
      <w:r>
        <w:rPr/>
        <w:t>por un costo total de $19,100.00 dólares al tipo de cambio de ¢650 colones.</w:t>
      </w:r>
      <w:r>
        <w:rPr>
          <w:spacing w:val="40"/>
        </w:rPr>
        <w:t> </w:t>
      </w:r>
      <w:r>
        <w:rPr/>
        <w:t>Ver Anexo N° 1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4342"/>
        <w:gridCol w:w="2918"/>
      </w:tblGrid>
      <w:tr>
        <w:trPr>
          <w:trHeight w:val="243" w:hRule="atLeast"/>
        </w:trPr>
        <w:tc>
          <w:tcPr>
            <w:tcW w:w="155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4342" w:type="dxa"/>
          </w:tcPr>
          <w:p>
            <w:pPr>
              <w:pStyle w:val="TableParagraph"/>
              <w:spacing w:line="224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Bienes</w:t>
            </w:r>
            <w:r>
              <w:rPr>
                <w:b/>
                <w:spacing w:val="-2"/>
                <w:sz w:val="22"/>
              </w:rPr>
              <w:t> Duraderos</w:t>
            </w:r>
          </w:p>
        </w:tc>
        <w:tc>
          <w:tcPr>
            <w:tcW w:w="2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55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1000-</w:t>
            </w:r>
            <w:r>
              <w:rPr>
                <w:b/>
                <w:spacing w:val="-4"/>
                <w:sz w:val="22"/>
              </w:rPr>
              <w:t>5.99</w:t>
            </w:r>
          </w:p>
        </w:tc>
        <w:tc>
          <w:tcPr>
            <w:tcW w:w="4342" w:type="dxa"/>
          </w:tcPr>
          <w:p>
            <w:pPr>
              <w:pStyle w:val="TableParagraph"/>
              <w:spacing w:line="248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Bienes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Duraderos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Diversos</w:t>
            </w:r>
          </w:p>
        </w:tc>
        <w:tc>
          <w:tcPr>
            <w:tcW w:w="2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556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1000-</w:t>
            </w:r>
            <w:r>
              <w:rPr>
                <w:spacing w:val="-2"/>
                <w:sz w:val="22"/>
              </w:rPr>
              <w:t>5.99.03</w:t>
            </w:r>
          </w:p>
        </w:tc>
        <w:tc>
          <w:tcPr>
            <w:tcW w:w="4342" w:type="dxa"/>
          </w:tcPr>
          <w:p>
            <w:pPr>
              <w:pStyle w:val="TableParagraph"/>
              <w:spacing w:line="250" w:lineRule="exact"/>
              <w:ind w:left="322"/>
              <w:rPr>
                <w:sz w:val="22"/>
              </w:rPr>
            </w:pPr>
            <w:r>
              <w:rPr>
                <w:sz w:val="22"/>
              </w:rPr>
              <w:t>Bienes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Intangibles</w:t>
            </w:r>
          </w:p>
        </w:tc>
        <w:tc>
          <w:tcPr>
            <w:tcW w:w="2918" w:type="dxa"/>
          </w:tcPr>
          <w:p>
            <w:pPr>
              <w:pStyle w:val="TableParagraph"/>
              <w:spacing w:line="250" w:lineRule="exact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12,415,000.00</w:t>
            </w:r>
          </w:p>
        </w:tc>
      </w:tr>
      <w:tr>
        <w:trPr>
          <w:trHeight w:val="508" w:hRule="atLeast"/>
        </w:trPr>
        <w:tc>
          <w:tcPr>
            <w:tcW w:w="5898" w:type="dxa"/>
            <w:gridSpan w:val="2"/>
          </w:tcPr>
          <w:p>
            <w:pPr>
              <w:pStyle w:val="TableParagraph"/>
              <w:spacing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2918" w:type="dxa"/>
          </w:tcPr>
          <w:p>
            <w:pPr>
              <w:pStyle w:val="TableParagraph"/>
              <w:spacing w:before="99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  <w:tr>
        <w:trPr>
          <w:trHeight w:val="363" w:hRule="atLeast"/>
        </w:trPr>
        <w:tc>
          <w:tcPr>
            <w:tcW w:w="5898" w:type="dxa"/>
            <w:gridSpan w:val="2"/>
          </w:tcPr>
          <w:p>
            <w:pPr>
              <w:pStyle w:val="TableParagraph"/>
              <w:spacing w:line="244" w:lineRule="exact"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Aumentar</w:t>
            </w:r>
          </w:p>
        </w:tc>
        <w:tc>
          <w:tcPr>
            <w:tcW w:w="2918" w:type="dxa"/>
          </w:tcPr>
          <w:p>
            <w:pPr>
              <w:pStyle w:val="TableParagraph"/>
              <w:spacing w:line="244" w:lineRule="exact" w:before="99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2250" w:h="15850"/>
          <w:pgMar w:header="763" w:footer="792" w:top="1000" w:bottom="980" w:left="1280" w:right="132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3330"/>
        <w:rPr>
          <w:sz w:val="20"/>
        </w:rPr>
      </w:pPr>
      <w:r>
        <w:rPr>
          <w:sz w:val="20"/>
        </w:rPr>
        <w:pict>
          <v:group style="width:151.7pt;height:48.5pt;mso-position-horizontal-relative:char;mso-position-vertical-relative:line" id="docshapegroup32" coordorigin="0,0" coordsize="3034,970">
            <v:shape style="position:absolute;left:0;top:0;width:3034;height:970" id="docshape33" coordorigin="0,0" coordsize="3034,970" path="m3034,0l2974,0,2974,29,2974,31,2974,910,89,910,29,910,29,31,29,29,2974,29,2974,0,29,0,0,0,0,29,0,31,0,910,0,970,29,970,89,970,2974,970,3034,970,3034,910,3034,31,3034,29,3034,0xe" filled="true" fillcolor="#000000" stroked="false">
              <v:path arrowok="t"/>
              <v:fill type="solid"/>
            </v:shape>
            <v:shape style="position:absolute;left:28;top:28;width:2945;height:881" type="#_x0000_t202" id="docshape34" filled="false" stroked="false">
              <v:textbox inset="0,0,0,0">
                <w:txbxContent>
                  <w:p>
                    <w:pPr>
                      <w:spacing w:before="2"/>
                      <w:ind w:left="590" w:right="579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rect style="position:absolute;margin-left:83.639999pt;margin-top:16.224218pt;width:444.84pt;height:.48pt;mso-position-horizontal-relative:page;mso-position-vertical-relative:paragraph;z-index:-15725568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pStyle w:val="Heading1"/>
        <w:spacing w:before="18"/>
        <w:ind w:left="421"/>
        <w:rPr>
          <w:i/>
        </w:rPr>
      </w:pPr>
      <w:r>
        <w:rPr>
          <w:i/>
        </w:rPr>
        <w:t>Modificación</w:t>
      </w:r>
      <w:r>
        <w:rPr>
          <w:i/>
          <w:spacing w:val="-6"/>
        </w:rPr>
        <w:t> </w:t>
      </w:r>
      <w:r>
        <w:rPr>
          <w:i/>
        </w:rPr>
        <w:t>Presupuestaria</w:t>
      </w:r>
      <w:r>
        <w:rPr>
          <w:i/>
          <w:spacing w:val="-5"/>
        </w:rPr>
        <w:t> </w:t>
      </w:r>
      <w:r>
        <w:rPr>
          <w:i/>
        </w:rPr>
        <w:t>N°5-</w:t>
      </w:r>
      <w:r>
        <w:rPr>
          <w:i/>
          <w:spacing w:val="-4"/>
        </w:rPr>
        <w:t>2021</w:t>
      </w:r>
    </w:p>
    <w:p>
      <w:pPr>
        <w:spacing w:after="0"/>
        <w:sectPr>
          <w:headerReference w:type="default" r:id="rId16"/>
          <w:footerReference w:type="default" r:id="rId17"/>
          <w:pgSz w:w="12250" w:h="15850"/>
          <w:pgMar w:header="763" w:footer="0" w:top="1000" w:bottom="280" w:left="1280" w:right="1320"/>
        </w:sectPr>
      </w:pPr>
    </w:p>
    <w:p>
      <w:pPr>
        <w:spacing w:before="28"/>
        <w:ind w:left="0" w:right="6421" w:firstLine="0"/>
        <w:jc w:val="center"/>
        <w:rPr>
          <w:i/>
          <w:sz w:val="24"/>
        </w:rPr>
      </w:pPr>
      <w:r>
        <w:rPr>
          <w:i/>
          <w:sz w:val="24"/>
        </w:rPr>
        <w:t>Banco</w:t>
      </w:r>
      <w:r>
        <w:rPr>
          <w:rFonts w:ascii="Times New Roman"/>
          <w:spacing w:val="-15"/>
          <w:sz w:val="24"/>
        </w:rPr>
        <w:t> </w:t>
      </w:r>
      <w:r>
        <w:rPr>
          <w:i/>
          <w:sz w:val="24"/>
        </w:rPr>
        <w:t>Hipotecario</w:t>
      </w:r>
      <w:r>
        <w:rPr>
          <w:rFonts w:ascii="Times New Roman"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rFonts w:ascii="Times New Roman"/>
          <w:spacing w:val="-14"/>
          <w:sz w:val="24"/>
        </w:rPr>
        <w:t> </w:t>
      </w:r>
      <w:r>
        <w:rPr>
          <w:i/>
          <w:sz w:val="24"/>
        </w:rPr>
        <w:t>la</w:t>
      </w:r>
      <w:r>
        <w:rPr>
          <w:rFonts w:ascii="Times New Roman"/>
          <w:spacing w:val="-15"/>
          <w:sz w:val="24"/>
        </w:rPr>
        <w:t> </w:t>
      </w:r>
      <w:r>
        <w:rPr>
          <w:i/>
          <w:spacing w:val="-2"/>
          <w:sz w:val="24"/>
        </w:rPr>
        <w:t>Vivienda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17"/>
        </w:rPr>
      </w:pPr>
    </w:p>
    <w:p>
      <w:pPr>
        <w:spacing w:line="254" w:lineRule="auto" w:before="0"/>
        <w:ind w:left="1112" w:right="4390" w:firstLine="0"/>
        <w:jc w:val="left"/>
        <w:rPr>
          <w:b/>
          <w:sz w:val="22"/>
        </w:rPr>
      </w:pPr>
      <w:r>
        <w:rPr>
          <w:b/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ORDINARIO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2021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MODIFICACIÓN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PRESUPUESTARIA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5-2021</w:t>
      </w:r>
    </w:p>
    <w:p>
      <w:pPr>
        <w:spacing w:before="2"/>
        <w:ind w:left="1112" w:right="0" w:firstLine="0"/>
        <w:jc w:val="left"/>
        <w:rPr>
          <w:b/>
          <w:sz w:val="22"/>
        </w:rPr>
      </w:pPr>
      <w:r>
        <w:rPr>
          <w:b/>
          <w:sz w:val="22"/>
        </w:rPr>
        <w:t>DETALLE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TOTAL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VARIACIÓN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PRESUPUESTARIA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PARTIDAS</w:t>
      </w:r>
    </w:p>
    <w:p>
      <w:pPr>
        <w:pStyle w:val="ListParagraph"/>
        <w:numPr>
          <w:ilvl w:val="0"/>
          <w:numId w:val="2"/>
        </w:numPr>
        <w:tabs>
          <w:tab w:pos="118" w:val="left" w:leader="none"/>
        </w:tabs>
        <w:spacing w:line="240" w:lineRule="auto" w:before="17" w:after="0"/>
        <w:ind w:left="117" w:right="6418" w:hanging="118"/>
        <w:jc w:val="center"/>
        <w:rPr>
          <w:b/>
          <w:sz w:val="22"/>
        </w:rPr>
      </w:pPr>
      <w:r>
        <w:rPr>
          <w:b/>
          <w:sz w:val="22"/>
        </w:rPr>
        <w:t>en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colones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before="8"/>
        <w:rPr>
          <w:b/>
          <w:sz w:val="24"/>
        </w:rPr>
      </w:pPr>
    </w:p>
    <w:tbl>
      <w:tblPr>
        <w:tblW w:w="0" w:type="auto"/>
        <w:jc w:val="left"/>
        <w:tblInd w:w="1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4815"/>
        <w:gridCol w:w="2350"/>
      </w:tblGrid>
      <w:tr>
        <w:trPr>
          <w:trHeight w:val="1127" w:hRule="atLeast"/>
        </w:trPr>
        <w:tc>
          <w:tcPr>
            <w:tcW w:w="5422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053" w:right="20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DISMINUCIÓN</w:t>
            </w:r>
          </w:p>
        </w:tc>
        <w:tc>
          <w:tcPr>
            <w:tcW w:w="2350" w:type="dxa"/>
          </w:tcPr>
          <w:p>
            <w:pPr>
              <w:pStyle w:val="TableParagraph"/>
              <w:spacing w:line="259" w:lineRule="auto"/>
              <w:ind w:left="140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VARIACIÓN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PRESUPUESTARIA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</w:p>
          <w:p>
            <w:pPr>
              <w:pStyle w:val="TableParagraph"/>
              <w:spacing w:line="242" w:lineRule="exact"/>
              <w:ind w:left="140" w:right="1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PARTIDAS</w:t>
            </w:r>
          </w:p>
        </w:tc>
      </w:tr>
      <w:tr>
        <w:trPr>
          <w:trHeight w:val="265" w:hRule="atLeast"/>
        </w:trPr>
        <w:tc>
          <w:tcPr>
            <w:tcW w:w="60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4815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CUENTAS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ESPECIALES</w:t>
            </w:r>
          </w:p>
        </w:tc>
        <w:tc>
          <w:tcPr>
            <w:tcW w:w="2350" w:type="dxa"/>
          </w:tcPr>
          <w:p>
            <w:pPr>
              <w:pStyle w:val="TableParagraph"/>
              <w:spacing w:line="246" w:lineRule="exact"/>
              <w:ind w:right="2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  <w:tr>
        <w:trPr>
          <w:trHeight w:val="296" w:hRule="atLeast"/>
        </w:trPr>
        <w:tc>
          <w:tcPr>
            <w:tcW w:w="542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67" w:lineRule="exact"/>
              <w:ind w:left="3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9.02</w:t>
            </w:r>
            <w:r>
              <w:rPr>
                <w:rFonts w:ascii="Times New Roman"/>
                <w:sz w:val="22"/>
              </w:rPr>
              <w:tab/>
            </w:r>
            <w:r>
              <w:rPr>
                <w:b/>
                <w:sz w:val="22"/>
              </w:rPr>
              <w:t>SUMAS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ASIGNACION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PRESUPUESTARIA</w:t>
            </w:r>
          </w:p>
        </w:tc>
        <w:tc>
          <w:tcPr>
            <w:tcW w:w="2350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  <w:tr>
        <w:trPr>
          <w:trHeight w:val="255" w:hRule="atLeast"/>
        </w:trPr>
        <w:tc>
          <w:tcPr>
            <w:tcW w:w="54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35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9.02.01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Sumas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libres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asignación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presupuestaria</w:t>
            </w:r>
          </w:p>
        </w:tc>
        <w:tc>
          <w:tcPr>
            <w:tcW w:w="235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13,325,000.00</w:t>
            </w:r>
          </w:p>
        </w:tc>
      </w:tr>
      <w:tr>
        <w:trPr>
          <w:trHeight w:val="265" w:hRule="atLeast"/>
        </w:trPr>
        <w:tc>
          <w:tcPr>
            <w:tcW w:w="5422" w:type="dxa"/>
            <w:gridSpan w:val="2"/>
          </w:tcPr>
          <w:p>
            <w:pPr>
              <w:pStyle w:val="TableParagraph"/>
              <w:spacing w:line="246" w:lineRule="exact"/>
              <w:ind w:left="106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DISMINUCIÓN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EGRESOS</w:t>
            </w:r>
          </w:p>
        </w:tc>
        <w:tc>
          <w:tcPr>
            <w:tcW w:w="2350" w:type="dxa"/>
          </w:tcPr>
          <w:p>
            <w:pPr>
              <w:pStyle w:val="TableParagraph"/>
              <w:spacing w:line="246" w:lineRule="exact"/>
              <w:ind w:right="2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9"/>
        </w:rPr>
      </w:pPr>
    </w:p>
    <w:p>
      <w:pPr>
        <w:spacing w:line="254" w:lineRule="auto" w:before="0"/>
        <w:ind w:left="1112" w:right="4390" w:firstLine="0"/>
        <w:jc w:val="left"/>
        <w:rPr>
          <w:b/>
          <w:sz w:val="22"/>
        </w:rPr>
      </w:pPr>
      <w:r>
        <w:rPr>
          <w:b/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ORDINARIO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2021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MODIFICACIÓN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PRESUPUESTARIA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5-2021</w:t>
      </w:r>
    </w:p>
    <w:p>
      <w:pPr>
        <w:spacing w:before="2"/>
        <w:ind w:left="1112" w:right="0" w:firstLine="0"/>
        <w:jc w:val="left"/>
        <w:rPr>
          <w:b/>
          <w:sz w:val="22"/>
        </w:rPr>
      </w:pPr>
      <w:r>
        <w:rPr>
          <w:b/>
          <w:sz w:val="22"/>
        </w:rPr>
        <w:t>DETALLE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TOTAL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VARIACIÓN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PRESUPUESTARIA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PARTIDAS</w:t>
      </w:r>
    </w:p>
    <w:p>
      <w:pPr>
        <w:pStyle w:val="ListParagraph"/>
        <w:numPr>
          <w:ilvl w:val="0"/>
          <w:numId w:val="2"/>
        </w:numPr>
        <w:tabs>
          <w:tab w:pos="118" w:val="left" w:leader="none"/>
        </w:tabs>
        <w:spacing w:line="240" w:lineRule="auto" w:before="17" w:after="0"/>
        <w:ind w:left="117" w:right="6418" w:hanging="118"/>
        <w:jc w:val="center"/>
        <w:rPr>
          <w:b/>
          <w:sz w:val="22"/>
        </w:rPr>
      </w:pPr>
      <w:r>
        <w:rPr>
          <w:b/>
          <w:sz w:val="22"/>
        </w:rPr>
        <w:t>en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colones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before="8"/>
        <w:rPr>
          <w:b/>
          <w:sz w:val="24"/>
        </w:rPr>
      </w:pPr>
    </w:p>
    <w:tbl>
      <w:tblPr>
        <w:tblW w:w="0" w:type="auto"/>
        <w:jc w:val="left"/>
        <w:tblInd w:w="1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4815"/>
        <w:gridCol w:w="2350"/>
      </w:tblGrid>
      <w:tr>
        <w:trPr>
          <w:trHeight w:val="1127" w:hRule="atLeast"/>
        </w:trPr>
        <w:tc>
          <w:tcPr>
            <w:tcW w:w="5422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053" w:right="20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AUMENTO</w:t>
            </w:r>
          </w:p>
        </w:tc>
        <w:tc>
          <w:tcPr>
            <w:tcW w:w="2350" w:type="dxa"/>
          </w:tcPr>
          <w:p>
            <w:pPr>
              <w:pStyle w:val="TableParagraph"/>
              <w:spacing w:line="259" w:lineRule="auto"/>
              <w:ind w:left="140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VARIACIÓN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PRESUPUESTARIA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</w:p>
          <w:p>
            <w:pPr>
              <w:pStyle w:val="TableParagraph"/>
              <w:spacing w:line="242" w:lineRule="exact"/>
              <w:ind w:left="140" w:right="1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PARTIDAS</w:t>
            </w:r>
          </w:p>
        </w:tc>
      </w:tr>
      <w:tr>
        <w:trPr>
          <w:trHeight w:val="265" w:hRule="atLeast"/>
        </w:trPr>
        <w:tc>
          <w:tcPr>
            <w:tcW w:w="60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815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4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2350" w:type="dxa"/>
          </w:tcPr>
          <w:p>
            <w:pPr>
              <w:pStyle w:val="TableParagraph"/>
              <w:spacing w:line="246" w:lineRule="exact"/>
              <w:ind w:right="2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910,000.00</w:t>
            </w:r>
          </w:p>
        </w:tc>
      </w:tr>
      <w:tr>
        <w:trPr>
          <w:trHeight w:val="296" w:hRule="atLeast"/>
        </w:trPr>
        <w:tc>
          <w:tcPr>
            <w:tcW w:w="542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67" w:lineRule="exact"/>
              <w:ind w:left="3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1.03</w:t>
            </w:r>
            <w:r>
              <w:rPr>
                <w:rFonts w:ascii="Times New Roman"/>
                <w:sz w:val="22"/>
              </w:rPr>
              <w:tab/>
            </w:r>
            <w:r>
              <w:rPr>
                <w:b/>
                <w:sz w:val="22"/>
              </w:rPr>
              <w:t>SERVICIOS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COMERCIALES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FINANCIEROS</w:t>
            </w:r>
          </w:p>
        </w:tc>
        <w:tc>
          <w:tcPr>
            <w:tcW w:w="2350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910,000.00</w:t>
            </w:r>
          </w:p>
        </w:tc>
      </w:tr>
      <w:tr>
        <w:trPr>
          <w:trHeight w:val="255" w:hRule="atLeast"/>
        </w:trPr>
        <w:tc>
          <w:tcPr>
            <w:tcW w:w="54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35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1.03.07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Servicios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tecnologías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información</w:t>
            </w:r>
          </w:p>
        </w:tc>
        <w:tc>
          <w:tcPr>
            <w:tcW w:w="235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right="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910,000.00</w:t>
            </w:r>
          </w:p>
        </w:tc>
      </w:tr>
      <w:tr>
        <w:trPr>
          <w:trHeight w:val="265" w:hRule="atLeast"/>
        </w:trPr>
        <w:tc>
          <w:tcPr>
            <w:tcW w:w="60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4815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BIENES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DURADEROS</w:t>
            </w:r>
          </w:p>
        </w:tc>
        <w:tc>
          <w:tcPr>
            <w:tcW w:w="2350" w:type="dxa"/>
          </w:tcPr>
          <w:p>
            <w:pPr>
              <w:pStyle w:val="TableParagraph"/>
              <w:spacing w:line="246" w:lineRule="exact"/>
              <w:ind w:right="2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12,415,000.00</w:t>
            </w:r>
          </w:p>
        </w:tc>
      </w:tr>
      <w:tr>
        <w:trPr>
          <w:trHeight w:val="296" w:hRule="atLeast"/>
        </w:trPr>
        <w:tc>
          <w:tcPr>
            <w:tcW w:w="542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67" w:lineRule="exact"/>
              <w:ind w:left="3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5.99</w:t>
            </w:r>
            <w:r>
              <w:rPr>
                <w:rFonts w:ascii="Times New Roman"/>
                <w:sz w:val="22"/>
              </w:rPr>
              <w:tab/>
            </w:r>
            <w:r>
              <w:rPr>
                <w:b/>
                <w:sz w:val="22"/>
              </w:rPr>
              <w:t>BIENES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DURADEROS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DIVERSOS</w:t>
            </w:r>
          </w:p>
        </w:tc>
        <w:tc>
          <w:tcPr>
            <w:tcW w:w="2350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right="2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12,415,000.00</w:t>
            </w:r>
          </w:p>
        </w:tc>
      </w:tr>
      <w:tr>
        <w:trPr>
          <w:trHeight w:val="255" w:hRule="atLeast"/>
        </w:trPr>
        <w:tc>
          <w:tcPr>
            <w:tcW w:w="54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35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5.99.03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Bienes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Intangibles</w:t>
            </w:r>
          </w:p>
        </w:tc>
        <w:tc>
          <w:tcPr>
            <w:tcW w:w="235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right="2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12,415,000.00</w:t>
            </w:r>
          </w:p>
        </w:tc>
      </w:tr>
      <w:tr>
        <w:trPr>
          <w:trHeight w:val="265" w:hRule="atLeast"/>
        </w:trPr>
        <w:tc>
          <w:tcPr>
            <w:tcW w:w="5422" w:type="dxa"/>
            <w:gridSpan w:val="2"/>
          </w:tcPr>
          <w:p>
            <w:pPr>
              <w:pStyle w:val="TableParagraph"/>
              <w:spacing w:line="246" w:lineRule="exact"/>
              <w:ind w:left="106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AUMENTO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EGRESOS</w:t>
            </w:r>
          </w:p>
        </w:tc>
        <w:tc>
          <w:tcPr>
            <w:tcW w:w="2350" w:type="dxa"/>
          </w:tcPr>
          <w:p>
            <w:pPr>
              <w:pStyle w:val="TableParagraph"/>
              <w:spacing w:line="246" w:lineRule="exact"/>
              <w:ind w:right="2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13,325,000.00</w:t>
            </w:r>
          </w:p>
        </w:tc>
      </w:tr>
    </w:tbl>
    <w:p>
      <w:pPr>
        <w:spacing w:line="266" w:lineRule="exact" w:before="194"/>
        <w:ind w:left="1326" w:right="0" w:firstLine="0"/>
        <w:jc w:val="left"/>
        <w:rPr>
          <w:rFonts w:ascii="Myriad Pro"/>
          <w:sz w:val="20"/>
        </w:rPr>
      </w:pPr>
      <w:r>
        <w:rPr/>
        <w:pict>
          <v:shape style="position:absolute;margin-left:157.978912pt;margin-top:10.670166pt;width:64.55pt;height:64.05pt;mso-position-horizontal-relative:page;mso-position-vertical-relative:paragraph;z-index:-16172032" id="docshape36" coordorigin="3160,213" coordsize="1291,1281" path="m3392,1224l3299,1282,3233,1340,3190,1393,3166,1439,3160,1473,3168,1490,3175,1494,3261,1494,3265,1492,3185,1492,3196,1444,3238,1376,3305,1299,3392,1224xm3711,213l3685,231,3672,271,3667,315,3667,347,3668,376,3670,408,3674,441,3680,475,3686,509,3694,545,3702,581,3711,617,3706,643,3692,688,3669,749,3639,822,3603,904,3562,991,3517,1081,3470,1170,3420,1254,3370,1331,3320,1396,3272,1447,3226,1480,3185,1492,3265,1492,3291,1475,3338,1431,3391,1367,3451,1280,3518,1171,3530,1167,3518,1167,3576,1064,3622,976,3658,899,3686,834,3708,778,3723,730,3735,689,3780,689,3780,688,3752,613,3762,546,3735,546,3720,488,3710,432,3704,380,3702,333,3703,313,3706,280,3714,245,3730,221,3762,221,3745,215,3711,213xm4417,1164l4405,1167,4395,1173,4388,1183,4385,1196,4388,1208,4395,1218,4405,1224,4417,1226,4430,1224,4437,1220,4404,1220,4392,1209,4392,1182,4404,1171,4437,1171,4430,1167,4417,1164xm4437,1171l4433,1171,4442,1182,4442,1209,4433,1220,4437,1220,4441,1218,4447,1208,4450,1196,4447,1183,4441,1173,4437,1171xm4426,1175l4405,1175,4405,1213,4412,1213,4412,1199,4428,1199,4427,1197,4423,1196,4431,1193,4412,1193,4412,1183,4430,1183,4430,1180,4426,1175xm4428,1199l4419,1199,4422,1203,4423,1207,4425,1213,4431,1213,4430,1207,4430,1201,4428,1199xm4430,1183l4421,1183,4423,1184,4423,1192,4419,1193,4431,1193,4431,1188,4430,1183xm3780,689l3735,689,3782,789,3830,868,3879,928,3926,973,3969,1004,4004,1027,3926,1041,3846,1059,3763,1081,3680,1106,3598,1135,3518,1167,3530,1167,3587,1149,3660,1129,3737,1110,3815,1094,3895,1080,3975,1069,4053,1059,4152,1059,4130,1050,4199,1047,4424,1047,4389,1028,4340,1017,4073,1017,4042,1000,4012,981,3983,962,3954,941,3901,889,3855,828,3814,761,3780,689xm4152,1059l4053,1059,4139,1098,4224,1128,4303,1146,4368,1153,4395,1151,4416,1145,4429,1136,4432,1132,4396,1132,4344,1126,4279,1109,4207,1083,4152,1059xm4436,1122l4429,1126,4419,1129,4408,1131,4396,1132,4432,1132,4436,1122xm4424,1047l4282,1047,4361,1054,4420,1073,4442,1108,4446,1099,4450,1095,4450,1086,4434,1052,4424,1047xm4230,1008l4195,1009,4157,1011,4073,1017,4340,1017,4319,1013,4230,1008xm3774,321l3767,360,3759,410,3749,471,3735,546,3762,546,3763,537,3769,465,3772,394,3774,321xm3762,221l3730,221,3744,230,3757,245,3768,266,3774,297,3779,249,3768,224,3762,221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sz w:val="26"/>
        </w:rPr>
        <w:t>DAGOBERTO</w:t>
      </w:r>
      <w:r>
        <w:rPr>
          <w:rFonts w:ascii="Myriad Pro"/>
          <w:spacing w:val="60"/>
          <w:sz w:val="26"/>
        </w:rPr>
        <w:t> </w:t>
      </w:r>
      <w:r>
        <w:rPr>
          <w:rFonts w:ascii="Myriad Pro"/>
          <w:spacing w:val="-2"/>
          <w:position w:val="3"/>
          <w:sz w:val="20"/>
        </w:rPr>
        <w:t>Firmado</w:t>
      </w:r>
    </w:p>
    <w:p>
      <w:pPr>
        <w:spacing w:after="0" w:line="266" w:lineRule="exact"/>
        <w:jc w:val="left"/>
        <w:rPr>
          <w:rFonts w:ascii="Myriad Pro"/>
          <w:sz w:val="20"/>
        </w:rPr>
        <w:sectPr>
          <w:headerReference w:type="default" r:id="rId18"/>
          <w:footerReference w:type="default" r:id="rId19"/>
          <w:pgSz w:w="11900" w:h="16840"/>
          <w:pgMar w:header="0" w:footer="0" w:top="840" w:bottom="280" w:left="980" w:right="1060"/>
        </w:sectPr>
      </w:pPr>
    </w:p>
    <w:p>
      <w:pPr>
        <w:spacing w:line="244" w:lineRule="auto" w:before="54"/>
        <w:ind w:left="1326" w:right="0" w:firstLine="0"/>
        <w:jc w:val="left"/>
        <w:rPr>
          <w:rFonts w:ascii="Myriad Pro"/>
          <w:sz w:val="26"/>
        </w:rPr>
      </w:pPr>
      <w:r>
        <w:rPr>
          <w:rFonts w:ascii="Myriad Pro"/>
          <w:spacing w:val="-2"/>
          <w:sz w:val="26"/>
        </w:rPr>
        <w:t>HIDALGO CORTES (FIRMA)</w:t>
      </w:r>
    </w:p>
    <w:p>
      <w:pPr>
        <w:spacing w:line="247" w:lineRule="auto" w:before="6"/>
        <w:ind w:left="421" w:right="-3" w:firstLine="0"/>
        <w:jc w:val="left"/>
        <w:rPr>
          <w:rFonts w:ascii="Myriad Pro"/>
          <w:sz w:val="20"/>
        </w:rPr>
      </w:pPr>
      <w:r>
        <w:rPr/>
        <w:br w:type="column"/>
      </w:r>
      <w:r>
        <w:rPr>
          <w:rFonts w:ascii="Myriad Pro"/>
          <w:spacing w:val="-2"/>
          <w:w w:val="105"/>
          <w:sz w:val="20"/>
        </w:rPr>
        <w:t>digitalmente</w:t>
      </w:r>
      <w:r>
        <w:rPr>
          <w:rFonts w:ascii="Myriad Pro"/>
          <w:spacing w:val="-10"/>
          <w:w w:val="105"/>
          <w:sz w:val="20"/>
        </w:rPr>
        <w:t> </w:t>
      </w:r>
      <w:r>
        <w:rPr>
          <w:rFonts w:ascii="Myriad Pro"/>
          <w:spacing w:val="-2"/>
          <w:w w:val="105"/>
          <w:sz w:val="20"/>
        </w:rPr>
        <w:t>por DAGOBERTO HIDALGO </w:t>
      </w:r>
      <w:r>
        <w:rPr>
          <w:rFonts w:ascii="Myriad Pro"/>
          <w:w w:val="105"/>
          <w:sz w:val="20"/>
        </w:rPr>
        <w:t>CORTES</w:t>
      </w:r>
      <w:r>
        <w:rPr>
          <w:rFonts w:ascii="Myriad Pro"/>
          <w:spacing w:val="-7"/>
          <w:w w:val="105"/>
          <w:sz w:val="20"/>
        </w:rPr>
        <w:t> </w:t>
      </w:r>
      <w:r>
        <w:rPr>
          <w:rFonts w:ascii="Myriad Pro"/>
          <w:w w:val="105"/>
          <w:sz w:val="20"/>
        </w:rPr>
        <w:t>(FIRMA)</w:t>
      </w:r>
    </w:p>
    <w:p>
      <w:pPr>
        <w:spacing w:line="240" w:lineRule="auto" w:before="7"/>
        <w:rPr>
          <w:rFonts w:ascii="Myriad Pro"/>
          <w:sz w:val="25"/>
        </w:rPr>
      </w:pPr>
      <w:r>
        <w:rPr/>
        <w:br w:type="column"/>
      </w:r>
      <w:r>
        <w:rPr>
          <w:rFonts w:ascii="Myriad Pro"/>
          <w:sz w:val="25"/>
        </w:rPr>
      </w:r>
    </w:p>
    <w:p>
      <w:pPr>
        <w:pStyle w:val="BodyText"/>
        <w:spacing w:before="1"/>
        <w:ind w:left="409"/>
        <w:rPr>
          <w:rFonts w:ascii="Myriad Pro"/>
        </w:rPr>
      </w:pPr>
      <w:r>
        <w:rPr>
          <w:rFonts w:ascii="Myriad Pro"/>
        </w:rPr>
        <w:t>JOSE</w:t>
      </w:r>
      <w:r>
        <w:rPr>
          <w:rFonts w:ascii="Myriad Pro"/>
          <w:spacing w:val="-7"/>
        </w:rPr>
        <w:t> </w:t>
      </w:r>
      <w:r>
        <w:rPr>
          <w:rFonts w:ascii="Myriad Pro"/>
        </w:rPr>
        <w:t>PABLO</w:t>
      </w:r>
      <w:r>
        <w:rPr>
          <w:rFonts w:ascii="Myriad Pro"/>
          <w:spacing w:val="-6"/>
        </w:rPr>
        <w:t> </w:t>
      </w:r>
      <w:r>
        <w:rPr>
          <w:rFonts w:ascii="Myriad Pro"/>
          <w:spacing w:val="-4"/>
        </w:rPr>
        <w:t>DURAN</w:t>
      </w:r>
    </w:p>
    <w:p>
      <w:pPr>
        <w:pStyle w:val="BodyText"/>
        <w:ind w:left="409" w:right="-58"/>
        <w:rPr>
          <w:rFonts w:ascii="Myriad Pro"/>
          <w:sz w:val="20"/>
        </w:rPr>
      </w:pPr>
      <w:r>
        <w:rPr>
          <w:rFonts w:ascii="Myriad Pro"/>
          <w:sz w:val="20"/>
        </w:rPr>
        <w:pict>
          <v:shape style="width:92.6pt;height:13.15pt;mso-position-horizontal-relative:char;mso-position-vertical-relative:line" type="#_x0000_t202" id="docshape37" filled="false" stroked="false">
            <w10:anchorlock/>
            <v:textbox inset="0,0,0,0">
              <w:txbxContent>
                <w:p>
                  <w:pPr>
                    <w:pStyle w:val="BodyText"/>
                    <w:spacing w:line="263" w:lineRule="exact"/>
                    <w:rPr>
                      <w:rFonts w:ascii="Myriad Pro"/>
                    </w:rPr>
                  </w:pPr>
                  <w:r>
                    <w:rPr>
                      <w:rFonts w:ascii="Myriad Pro"/>
                      <w:w w:val="95"/>
                    </w:rPr>
                    <w:t>RODRIGUEZ</w:t>
                  </w:r>
                  <w:r>
                    <w:rPr>
                      <w:rFonts w:ascii="Myriad Pro"/>
                      <w:spacing w:val="43"/>
                    </w:rPr>
                    <w:t> </w:t>
                  </w:r>
                  <w:r>
                    <w:rPr>
                      <w:rFonts w:ascii="Myriad Pro"/>
                      <w:spacing w:val="-2"/>
                      <w:w w:val="95"/>
                    </w:rPr>
                    <w:t>(FIRMA)</w:t>
                  </w:r>
                </w:p>
              </w:txbxContent>
            </v:textbox>
          </v:shape>
        </w:pict>
      </w:r>
      <w:r>
        <w:rPr>
          <w:rFonts w:ascii="Myriad Pro"/>
          <w:sz w:val="20"/>
        </w:rPr>
      </w:r>
    </w:p>
    <w:p>
      <w:pPr>
        <w:spacing w:line="252" w:lineRule="auto" w:before="110"/>
        <w:ind w:left="65" w:right="1408" w:firstLine="0"/>
        <w:jc w:val="left"/>
        <w:rPr>
          <w:rFonts w:ascii="Myriad Pro"/>
          <w:sz w:val="15"/>
        </w:rPr>
      </w:pPr>
      <w:r>
        <w:rPr/>
        <w:br w:type="column"/>
      </w:r>
      <w:r>
        <w:rPr>
          <w:rFonts w:ascii="Myriad Pro"/>
          <w:w w:val="105"/>
          <w:sz w:val="15"/>
        </w:rPr>
        <w:t>Firmado digitalmente por</w:t>
      </w:r>
      <w:r>
        <w:rPr>
          <w:rFonts w:ascii="Myriad Pro"/>
          <w:spacing w:val="40"/>
          <w:w w:val="105"/>
          <w:sz w:val="15"/>
        </w:rPr>
        <w:t> </w:t>
      </w:r>
      <w:r>
        <w:rPr>
          <w:rFonts w:ascii="Myriad Pro"/>
          <w:w w:val="105"/>
          <w:sz w:val="15"/>
        </w:rPr>
        <w:t>JOSE PABLO DURAN</w:t>
      </w:r>
      <w:r>
        <w:rPr>
          <w:rFonts w:ascii="Myriad Pro"/>
          <w:spacing w:val="40"/>
          <w:w w:val="105"/>
          <w:sz w:val="15"/>
        </w:rPr>
        <w:t> </w:t>
      </w:r>
      <w:r>
        <w:rPr>
          <w:rFonts w:ascii="Myriad Pro"/>
          <w:w w:val="105"/>
          <w:sz w:val="15"/>
        </w:rPr>
        <w:t>RODRIGUEZ</w:t>
      </w:r>
      <w:r>
        <w:rPr>
          <w:rFonts w:ascii="Myriad Pro"/>
          <w:spacing w:val="-8"/>
          <w:w w:val="105"/>
          <w:sz w:val="15"/>
        </w:rPr>
        <w:t> </w:t>
      </w:r>
      <w:r>
        <w:rPr>
          <w:rFonts w:ascii="Myriad Pro"/>
          <w:w w:val="105"/>
          <w:sz w:val="15"/>
        </w:rPr>
        <w:t>(FIRMA)</w:t>
      </w:r>
      <w:r>
        <w:rPr>
          <w:rFonts w:ascii="Myriad Pro"/>
          <w:spacing w:val="40"/>
          <w:w w:val="105"/>
          <w:sz w:val="15"/>
        </w:rPr>
        <w:t> </w:t>
      </w:r>
      <w:r>
        <w:rPr>
          <w:rFonts w:ascii="Myriad Pro"/>
          <w:w w:val="105"/>
          <w:sz w:val="15"/>
        </w:rPr>
        <w:t>Fecha:</w:t>
      </w:r>
      <w:r>
        <w:rPr>
          <w:rFonts w:ascii="Myriad Pro"/>
          <w:spacing w:val="-9"/>
          <w:w w:val="105"/>
          <w:sz w:val="15"/>
        </w:rPr>
        <w:t> </w:t>
      </w:r>
      <w:r>
        <w:rPr>
          <w:rFonts w:ascii="Myriad Pro"/>
          <w:w w:val="105"/>
          <w:sz w:val="15"/>
        </w:rPr>
        <w:t>2021.07.13</w:t>
      </w:r>
      <w:r>
        <w:rPr>
          <w:rFonts w:ascii="Myriad Pro"/>
          <w:spacing w:val="-8"/>
          <w:w w:val="105"/>
          <w:sz w:val="15"/>
        </w:rPr>
        <w:t> </w:t>
      </w:r>
      <w:r>
        <w:rPr>
          <w:rFonts w:ascii="Myriad Pro"/>
          <w:w w:val="105"/>
          <w:sz w:val="15"/>
        </w:rPr>
        <w:t>13:12:39</w:t>
      </w:r>
    </w:p>
    <w:p>
      <w:pPr>
        <w:spacing w:line="179" w:lineRule="exact" w:before="0"/>
        <w:ind w:left="65" w:right="0" w:firstLine="0"/>
        <w:jc w:val="left"/>
        <w:rPr>
          <w:rFonts w:ascii="Myriad Pro"/>
          <w:sz w:val="15"/>
        </w:rPr>
      </w:pPr>
      <w:r>
        <w:rPr/>
        <w:pict>
          <v:shape style="position:absolute;margin-left:357.743469pt;margin-top:-38.095783pt;width:49.05pt;height:48.7pt;mso-position-horizontal-relative:page;mso-position-vertical-relative:paragraph;z-index:-16172544" id="docshape38" coordorigin="7155,-762" coordsize="981,974" path="m7332,6l7246,62,7192,115,7163,162,7155,196,7161,209,7167,212,7233,212,7235,210,7174,210,7182,174,7215,122,7266,64,7332,6xm7574,-762l7555,-749,7545,-718,7541,-684,7540,-660,7541,-638,7543,-614,7546,-589,7550,-563,7555,-537,7561,-509,7567,-483,7574,-455,7568,-427,7551,-377,7524,-310,7490,-231,7449,-146,7404,-59,7356,24,7308,97,7260,156,7215,196,7174,210,7235,210,7269,186,7314,136,7367,64,7428,-34,7437,-37,7428,-37,7486,-143,7529,-229,7559,-299,7579,-355,7592,-400,7627,-400,7605,-458,7613,-509,7592,-509,7581,-553,7573,-595,7569,-635,7567,-671,7568,-686,7570,-712,7576,-738,7588,-756,7613,-756,7600,-761,7574,-762xm8126,-39l8098,-39,8087,-29,8087,-2,8098,8,8126,8,8131,3,8101,3,8092,-5,8092,-26,8101,-34,8131,-34,8126,-39xm8131,-34l8123,-34,8130,-26,8130,-5,8123,3,8131,3,8136,-2,8136,-29,8131,-34xm8118,-31l8102,-31,8102,-2,8107,-2,8107,-13,8119,-13,8119,-14,8116,-15,8122,-17,8107,-17,8107,-25,8121,-25,8121,-27,8118,-31xm8119,-13l8113,-13,8115,-10,8116,-7,8117,-2,8122,-2,8121,-7,8121,-11,8119,-13xm8121,-25l8114,-25,8116,-24,8116,-18,8113,-17,8122,-17,8122,-21,8121,-25xm7627,-400l7592,-400,7646,-292,7702,-218,7754,-172,7797,-144,7726,-130,7651,-112,7576,-91,7501,-66,7428,-37,7437,-37,7502,-57,7582,-77,7666,-95,7750,-108,7834,-119,7909,-119,7893,-126,7961,-129,8115,-129,8089,-143,8052,-151,7849,-151,7826,-164,7803,-178,7781,-193,7759,-209,7710,-259,7667,-320,7632,-387,7627,-400xm7909,-119l7834,-119,7900,-89,7964,-67,8024,-53,8074,-48,8094,-49,8110,-53,8120,-60,8122,-64,8095,-64,8055,-68,8006,-81,7951,-100,7909,-119xm8126,-71l8119,-68,8108,-64,8122,-64,8126,-71xm8115,-129l7961,-129,8039,-127,8104,-113,8130,-82,8133,-89,8136,-92,8136,-99,8124,-124,8115,-129xm7969,-158l7942,-157,7913,-155,7849,-151,8052,-151,8037,-154,7969,-158xm7622,-680l7617,-651,7611,-613,7603,-566,7592,-509,7613,-509,7613,-516,7618,-571,7620,-625,7622,-680xm7613,-756l7588,-756,7599,-749,7609,-738,7618,-722,7622,-698,7626,-735,7618,-754,7613,-756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sz w:val="15"/>
        </w:rPr>
        <w:t>-</w:t>
      </w:r>
      <w:r>
        <w:rPr>
          <w:rFonts w:ascii="Myriad Pro"/>
          <w:spacing w:val="-2"/>
          <w:w w:val="105"/>
          <w:sz w:val="15"/>
        </w:rPr>
        <w:t>06'00'</w:t>
      </w:r>
    </w:p>
    <w:p>
      <w:pPr>
        <w:spacing w:after="0" w:line="179" w:lineRule="exact"/>
        <w:jc w:val="left"/>
        <w:rPr>
          <w:rFonts w:ascii="Myriad Pro"/>
          <w:sz w:val="15"/>
        </w:rPr>
        <w:sectPr>
          <w:type w:val="continuous"/>
          <w:pgSz w:w="11900" w:h="16840"/>
          <w:pgMar w:header="0" w:footer="0" w:top="1820" w:bottom="280" w:left="980" w:right="1060"/>
          <w:cols w:num="4" w:equalWidth="0">
            <w:col w:w="2388" w:space="40"/>
            <w:col w:w="1872" w:space="39"/>
            <w:col w:w="2255" w:space="40"/>
            <w:col w:w="3226"/>
          </w:cols>
        </w:sectPr>
      </w:pPr>
    </w:p>
    <w:p>
      <w:pPr>
        <w:pStyle w:val="BodyText"/>
        <w:spacing w:before="5" w:after="1"/>
        <w:rPr>
          <w:rFonts w:ascii="Myriad Pro"/>
          <w:sz w:val="13"/>
        </w:rPr>
      </w:pPr>
    </w:p>
    <w:p>
      <w:pPr>
        <w:pStyle w:val="BodyText"/>
        <w:spacing w:line="20" w:lineRule="exact"/>
        <w:ind w:left="1362"/>
        <w:rPr>
          <w:rFonts w:ascii="Myriad Pro"/>
          <w:sz w:val="2"/>
        </w:rPr>
      </w:pPr>
      <w:r>
        <w:rPr>
          <w:rFonts w:ascii="Myriad Pro"/>
          <w:sz w:val="2"/>
        </w:rPr>
        <w:pict>
          <v:group style="width:357.15pt;height:1.05pt;mso-position-horizontal-relative:char;mso-position-vertical-relative:line" id="docshapegroup39" coordorigin="0,0" coordsize="7143,21">
            <v:line style="position:absolute" from="0,10" to="7143,10" stroked="true" strokeweight="1.001969pt" strokecolor="#000000">
              <v:stroke dashstyle="solid"/>
            </v:line>
          </v:group>
        </w:pict>
      </w:r>
      <w:r>
        <w:rPr>
          <w:rFonts w:ascii="Myriad Pro"/>
          <w:sz w:val="2"/>
        </w:rPr>
      </w:r>
    </w:p>
    <w:p>
      <w:pPr>
        <w:tabs>
          <w:tab w:pos="3400" w:val="left" w:leader="none"/>
        </w:tabs>
        <w:spacing w:before="82"/>
        <w:ind w:left="167" w:right="0" w:firstLine="0"/>
        <w:jc w:val="center"/>
        <w:rPr>
          <w:b/>
          <w:sz w:val="22"/>
        </w:rPr>
      </w:pPr>
      <w:r>
        <w:rPr>
          <w:b/>
          <w:sz w:val="22"/>
        </w:rPr>
        <w:t>GERENCIA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2"/>
          <w:sz w:val="22"/>
        </w:rPr>
        <w:t>GENERAL</w:t>
      </w:r>
      <w:r>
        <w:rPr>
          <w:rFonts w:ascii="Times New Roman"/>
          <w:sz w:val="22"/>
        </w:rPr>
        <w:tab/>
      </w:r>
      <w:r>
        <w:rPr>
          <w:b/>
          <w:sz w:val="22"/>
        </w:rPr>
        <w:t>DEPARTAMENTO</w:t>
      </w:r>
      <w:r>
        <w:rPr>
          <w:rFonts w:ascii="Times New Roman"/>
          <w:spacing w:val="-10"/>
          <w:sz w:val="22"/>
        </w:rPr>
        <w:t> </w:t>
      </w:r>
      <w:r>
        <w:rPr>
          <w:b/>
          <w:sz w:val="22"/>
        </w:rPr>
        <w:t>FINANCIERO</w:t>
      </w:r>
      <w:r>
        <w:rPr>
          <w:rFonts w:ascii="Times New Roman"/>
          <w:spacing w:val="37"/>
          <w:sz w:val="22"/>
        </w:rPr>
        <w:t> </w:t>
      </w:r>
      <w:r>
        <w:rPr>
          <w:b/>
          <w:spacing w:val="-2"/>
          <w:sz w:val="22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Heading1"/>
        <w:tabs>
          <w:tab w:pos="9712" w:val="right" w:leader="none"/>
        </w:tabs>
        <w:spacing w:before="52"/>
        <w:ind w:left="119"/>
        <w:rPr>
          <w:i w:val="0"/>
          <w:sz w:val="20"/>
        </w:rPr>
      </w:pPr>
      <w:r>
        <w:rPr>
          <w:i/>
          <w:w w:val="95"/>
        </w:rPr>
        <w:t>Modificación</w:t>
      </w:r>
      <w:r>
        <w:rPr>
          <w:rFonts w:ascii="Times New Roman" w:hAnsi="Times New Roman"/>
          <w:i w:val="0"/>
          <w:spacing w:val="56"/>
        </w:rPr>
        <w:t> </w:t>
      </w:r>
      <w:r>
        <w:rPr>
          <w:i/>
          <w:w w:val="95"/>
        </w:rPr>
        <w:t>Presupuestaria</w:t>
      </w:r>
      <w:r>
        <w:rPr>
          <w:rFonts w:ascii="Times New Roman" w:hAnsi="Times New Roman"/>
          <w:i w:val="0"/>
          <w:spacing w:val="57"/>
        </w:rPr>
        <w:t> </w:t>
      </w:r>
      <w:r>
        <w:rPr>
          <w:i/>
          <w:w w:val="95"/>
        </w:rPr>
        <w:t>N°5-</w:t>
      </w:r>
      <w:r>
        <w:rPr>
          <w:i/>
          <w:spacing w:val="-4"/>
          <w:w w:val="95"/>
        </w:rPr>
        <w:t>2021</w:t>
      </w:r>
      <w:r>
        <w:rPr>
          <w:rFonts w:ascii="Times New Roman" w:hAnsi="Times New Roman"/>
          <w:i w:val="0"/>
        </w:rPr>
        <w:tab/>
      </w:r>
      <w:r>
        <w:rPr>
          <w:i w:val="0"/>
          <w:spacing w:val="-10"/>
          <w:position w:val="1"/>
          <w:sz w:val="20"/>
        </w:rPr>
        <w:t>3</w:t>
      </w:r>
    </w:p>
    <w:p>
      <w:pPr>
        <w:spacing w:after="0"/>
        <w:rPr>
          <w:sz w:val="20"/>
        </w:rPr>
        <w:sectPr>
          <w:type w:val="continuous"/>
          <w:pgSz w:w="11900" w:h="16840"/>
          <w:pgMar w:header="0" w:footer="0" w:top="1820" w:bottom="280" w:left="980" w:right="1060"/>
        </w:sectPr>
      </w:pPr>
    </w:p>
    <w:p>
      <w:pPr>
        <w:spacing w:before="45"/>
        <w:ind w:left="114" w:right="0" w:firstLine="0"/>
        <w:jc w:val="left"/>
        <w:rPr>
          <w:i/>
          <w:sz w:val="19"/>
        </w:rPr>
      </w:pPr>
      <w:r>
        <w:rPr>
          <w:i/>
          <w:sz w:val="19"/>
        </w:rPr>
        <w:t>Banco</w:t>
      </w:r>
      <w:r>
        <w:rPr>
          <w:rFonts w:ascii="Times New Roman"/>
          <w:spacing w:val="-6"/>
          <w:sz w:val="19"/>
        </w:rPr>
        <w:t> </w:t>
      </w:r>
      <w:r>
        <w:rPr>
          <w:i/>
          <w:sz w:val="19"/>
        </w:rPr>
        <w:t>Hipotecario</w:t>
      </w:r>
      <w:r>
        <w:rPr>
          <w:rFonts w:ascii="Times New Roman"/>
          <w:spacing w:val="-4"/>
          <w:sz w:val="19"/>
        </w:rPr>
        <w:t> </w:t>
      </w:r>
      <w:r>
        <w:rPr>
          <w:i/>
          <w:sz w:val="19"/>
        </w:rPr>
        <w:t>de</w:t>
      </w:r>
      <w:r>
        <w:rPr>
          <w:rFonts w:ascii="Times New Roman"/>
          <w:spacing w:val="-4"/>
          <w:sz w:val="19"/>
        </w:rPr>
        <w:t> </w:t>
      </w:r>
      <w:r>
        <w:rPr>
          <w:i/>
          <w:sz w:val="19"/>
        </w:rPr>
        <w:t>la</w:t>
      </w:r>
      <w:r>
        <w:rPr>
          <w:rFonts w:ascii="Times New Roman"/>
          <w:spacing w:val="-3"/>
          <w:sz w:val="19"/>
        </w:rPr>
        <w:t> </w:t>
      </w:r>
      <w:r>
        <w:rPr>
          <w:i/>
          <w:spacing w:val="-2"/>
          <w:sz w:val="19"/>
        </w:rPr>
        <w:t>Vivienda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spacing w:line="266" w:lineRule="auto" w:before="144"/>
        <w:ind w:left="435" w:right="5947" w:firstLine="0"/>
        <w:jc w:val="left"/>
        <w:rPr>
          <w:b/>
          <w:sz w:val="17"/>
        </w:rPr>
      </w:pPr>
      <w:r>
        <w:rPr>
          <w:b/>
          <w:w w:val="105"/>
          <w:sz w:val="17"/>
        </w:rPr>
        <w:t>PRESUPUESTO</w:t>
      </w:r>
      <w:r>
        <w:rPr>
          <w:rFonts w:ascii="Times New Roman" w:hAnsi="Times New Roman"/>
          <w:w w:val="105"/>
          <w:sz w:val="17"/>
        </w:rPr>
        <w:t> </w:t>
      </w:r>
      <w:r>
        <w:rPr>
          <w:b/>
          <w:w w:val="105"/>
          <w:sz w:val="17"/>
        </w:rPr>
        <w:t>ORDINARIO</w:t>
      </w:r>
      <w:r>
        <w:rPr>
          <w:rFonts w:ascii="Times New Roman" w:hAnsi="Times New Roman"/>
          <w:w w:val="105"/>
          <w:sz w:val="17"/>
        </w:rPr>
        <w:t> </w:t>
      </w:r>
      <w:r>
        <w:rPr>
          <w:b/>
          <w:w w:val="105"/>
          <w:sz w:val="17"/>
        </w:rPr>
        <w:t>2021</w:t>
      </w:r>
      <w:r>
        <w:rPr>
          <w:rFonts w:ascii="Times New Roman" w:hAnsi="Times New Roman"/>
          <w:w w:val="105"/>
          <w:sz w:val="17"/>
        </w:rPr>
        <w:t> </w:t>
      </w:r>
      <w:r>
        <w:rPr>
          <w:b/>
          <w:sz w:val="17"/>
        </w:rPr>
        <w:t>MODIFICACIÓN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PRESUPUESTARIA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Nº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5-2021</w:t>
      </w:r>
    </w:p>
    <w:p>
      <w:pPr>
        <w:spacing w:before="0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t>DETALLE</w:t>
      </w:r>
      <w:r>
        <w:rPr>
          <w:rFonts w:ascii="Times New Roman" w:hAnsi="Times New Roman"/>
          <w:spacing w:val="9"/>
          <w:sz w:val="17"/>
        </w:rPr>
        <w:t> </w:t>
      </w:r>
      <w:r>
        <w:rPr>
          <w:b/>
          <w:sz w:val="17"/>
        </w:rPr>
        <w:t>TOTAL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z w:val="17"/>
        </w:rPr>
        <w:t>VARIACIÓN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z w:val="17"/>
        </w:rPr>
        <w:t>PRESUPUESTARIA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z w:val="17"/>
        </w:rPr>
        <w:t>POR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pacing w:val="-2"/>
          <w:sz w:val="17"/>
        </w:rPr>
        <w:t>PROGRAMAS</w:t>
      </w: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23" w:after="0"/>
        <w:ind w:left="529" w:right="0" w:hanging="95"/>
        <w:jc w:val="left"/>
        <w:rPr>
          <w:b/>
          <w:sz w:val="17"/>
        </w:rPr>
      </w:pPr>
      <w:r>
        <w:rPr>
          <w:b/>
          <w:sz w:val="17"/>
        </w:rPr>
        <w:t>en</w:t>
      </w:r>
      <w:r>
        <w:rPr>
          <w:rFonts w:ascii="Times New Roman" w:hAnsi="Times New Roman"/>
          <w:spacing w:val="3"/>
          <w:sz w:val="17"/>
        </w:rPr>
        <w:t> </w:t>
      </w:r>
      <w:r>
        <w:rPr>
          <w:b/>
          <w:sz w:val="17"/>
        </w:rPr>
        <w:t>colones</w:t>
      </w:r>
      <w:r>
        <w:rPr>
          <w:rFonts w:ascii="Times New Roman" w:hAnsi="Times New Roman"/>
          <w:spacing w:val="3"/>
          <w:sz w:val="17"/>
        </w:rPr>
        <w:t> </w:t>
      </w:r>
      <w:r>
        <w:rPr>
          <w:b/>
          <w:spacing w:val="-10"/>
          <w:sz w:val="17"/>
        </w:rPr>
        <w:t>-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989"/>
        <w:gridCol w:w="1640"/>
        <w:gridCol w:w="1494"/>
        <w:gridCol w:w="1494"/>
      </w:tblGrid>
      <w:tr>
        <w:trPr>
          <w:trHeight w:val="1110" w:hRule="atLeast"/>
        </w:trPr>
        <w:tc>
          <w:tcPr>
            <w:tcW w:w="4489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711" w:right="168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DISMINUCIÓN</w:t>
            </w:r>
          </w:p>
        </w:tc>
        <w:tc>
          <w:tcPr>
            <w:tcW w:w="1640" w:type="dxa"/>
          </w:tcPr>
          <w:p>
            <w:pPr>
              <w:pStyle w:val="TableParagraph"/>
              <w:spacing w:line="266" w:lineRule="auto"/>
              <w:ind w:left="161" w:right="142" w:firstLine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DETALLE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TOTAL</w:t>
            </w:r>
            <w:r>
              <w:rPr>
                <w:rFonts w:ascii="Times New Roman" w:hAnsi="Times New Roman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VARIACIÓN</w:t>
            </w:r>
            <w:r>
              <w:rPr>
                <w:rFonts w:ascii="Times New Roman" w:hAnsi="Times New Roman"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PRESUPUESTARIA</w:t>
            </w:r>
            <w:r>
              <w:rPr>
                <w:rFonts w:ascii="Times New Roman" w:hAnsi="Times New Roman"/>
                <w:spacing w:val="-2"/>
                <w:w w:val="105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rFonts w:ascii="Times New Roman" w:hAnsi="Times New Roman"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PROGRAMAS</w:t>
            </w:r>
          </w:p>
        </w:tc>
        <w:tc>
          <w:tcPr>
            <w:tcW w:w="1494" w:type="dxa"/>
          </w:tcPr>
          <w:p>
            <w:pPr>
              <w:pStyle w:val="TableParagraph"/>
              <w:spacing w:line="266" w:lineRule="auto"/>
              <w:ind w:left="86" w:right="63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PROGRAMA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DIRECCION</w:t>
            </w:r>
            <w:r>
              <w:rPr>
                <w:rFonts w:ascii="Times New Roman"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ADMINISTRACION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SUPERIOR</w:t>
            </w:r>
          </w:p>
          <w:p>
            <w:pPr>
              <w:pStyle w:val="TableParagraph"/>
              <w:spacing w:line="175" w:lineRule="exact"/>
              <w:ind w:left="486" w:right="45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1-0-0-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494" w:type="dxa"/>
          </w:tcPr>
          <w:p>
            <w:pPr>
              <w:pStyle w:val="TableParagraph"/>
              <w:spacing w:line="259" w:lineRule="auto" w:before="130"/>
              <w:ind w:left="135" w:right="122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ADMINISTRACIÓN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</w:t>
            </w:r>
          </w:p>
          <w:p>
            <w:pPr>
              <w:pStyle w:val="TableParagraph"/>
              <w:spacing w:line="190" w:lineRule="exact" w:before="138"/>
              <w:ind w:left="484" w:right="46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4-0-0-</w:t>
            </w:r>
            <w:r>
              <w:rPr>
                <w:b/>
                <w:spacing w:val="-10"/>
                <w:sz w:val="17"/>
              </w:rPr>
              <w:t>0</w:t>
            </w:r>
          </w:p>
        </w:tc>
      </w:tr>
      <w:tr>
        <w:trPr>
          <w:trHeight w:val="215" w:hRule="atLeast"/>
        </w:trPr>
        <w:tc>
          <w:tcPr>
            <w:tcW w:w="500" w:type="dxa"/>
            <w:tcBorders>
              <w:right w:val="nil"/>
            </w:tcBorders>
          </w:tcPr>
          <w:p>
            <w:pPr>
              <w:pStyle w:val="TableParagraph"/>
              <w:spacing w:line="190" w:lineRule="exact" w:before="6"/>
              <w:ind w:left="31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9</w:t>
            </w:r>
          </w:p>
        </w:tc>
        <w:tc>
          <w:tcPr>
            <w:tcW w:w="3989" w:type="dxa"/>
            <w:tcBorders>
              <w:left w:val="nil"/>
            </w:tcBorders>
          </w:tcPr>
          <w:p>
            <w:pPr>
              <w:pStyle w:val="TableParagraph"/>
              <w:spacing w:line="190" w:lineRule="exact" w:before="6"/>
              <w:ind w:left="378"/>
              <w:rPr>
                <w:b/>
                <w:sz w:val="17"/>
              </w:rPr>
            </w:pPr>
            <w:r>
              <w:rPr>
                <w:b/>
                <w:sz w:val="17"/>
              </w:rPr>
              <w:t>CUENTAS</w:t>
            </w:r>
            <w:r>
              <w:rPr>
                <w:rFonts w:ascii="Times New Roman"/>
                <w:spacing w:val="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ESPECIALES</w:t>
            </w:r>
          </w:p>
        </w:tc>
        <w:tc>
          <w:tcPr>
            <w:tcW w:w="1640" w:type="dxa"/>
          </w:tcPr>
          <w:p>
            <w:pPr>
              <w:pStyle w:val="TableParagraph"/>
              <w:spacing w:line="190" w:lineRule="exact" w:before="6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  <w:tc>
          <w:tcPr>
            <w:tcW w:w="1494" w:type="dxa"/>
          </w:tcPr>
          <w:p>
            <w:pPr>
              <w:pStyle w:val="TableParagraph"/>
              <w:spacing w:line="190" w:lineRule="exact" w:before="6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  <w:tc>
          <w:tcPr>
            <w:tcW w:w="1494" w:type="dxa"/>
          </w:tcPr>
          <w:p>
            <w:pPr>
              <w:pStyle w:val="TableParagraph"/>
              <w:spacing w:line="190" w:lineRule="exact" w:before="6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</w:tr>
      <w:tr>
        <w:trPr>
          <w:trHeight w:val="239" w:hRule="atLeast"/>
        </w:trPr>
        <w:tc>
          <w:tcPr>
            <w:tcW w:w="4489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before="6"/>
              <w:ind w:left="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9.02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z w:val="17"/>
              </w:rPr>
              <w:t>SUMAS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SIN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ASIGNACION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PRESUPUESTARIA</w:t>
            </w: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  <w:tc>
          <w:tcPr>
            <w:tcW w:w="1494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  <w:tc>
          <w:tcPr>
            <w:tcW w:w="1494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</w:tr>
      <w:tr>
        <w:trPr>
          <w:trHeight w:val="206" w:hRule="atLeast"/>
        </w:trPr>
        <w:tc>
          <w:tcPr>
            <w:tcW w:w="448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line="187" w:lineRule="exact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9.02.01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sz w:val="17"/>
              </w:rPr>
              <w:t>Sumas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sz w:val="17"/>
              </w:rPr>
              <w:t>libres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sz w:val="17"/>
              </w:rPr>
              <w:t>sin</w:t>
            </w:r>
            <w:r>
              <w:rPr>
                <w:rFonts w:ascii="Times New Roman" w:hAnsi="Times New Roman"/>
                <w:spacing w:val="8"/>
                <w:sz w:val="17"/>
              </w:rPr>
              <w:t> </w:t>
            </w:r>
            <w:r>
              <w:rPr>
                <w:sz w:val="17"/>
              </w:rPr>
              <w:t>asignación</w:t>
            </w:r>
            <w:r>
              <w:rPr>
                <w:rFonts w:ascii="Times New Roman" w:hAnsi="Times New Roman"/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presupuestaria</w:t>
            </w: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4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13,325,000.00</w:t>
            </w:r>
          </w:p>
        </w:tc>
        <w:tc>
          <w:tcPr>
            <w:tcW w:w="1494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  <w:tc>
          <w:tcPr>
            <w:tcW w:w="1494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13,325,000.00</w:t>
            </w:r>
          </w:p>
        </w:tc>
      </w:tr>
      <w:tr>
        <w:trPr>
          <w:trHeight w:val="232" w:hRule="atLeast"/>
        </w:trPr>
        <w:tc>
          <w:tcPr>
            <w:tcW w:w="4489" w:type="dxa"/>
            <w:gridSpan w:val="2"/>
          </w:tcPr>
          <w:p>
            <w:pPr>
              <w:pStyle w:val="TableParagraph"/>
              <w:spacing w:line="199" w:lineRule="exact" w:before="13"/>
              <w:ind w:left="878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PROGRAMAS</w:t>
            </w:r>
            <w:r>
              <w:rPr>
                <w:rFonts w:ascii="Times New Roman" w:hAnsi="Times New Roman"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DISMINUCIÓN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EGRESOS</w:t>
            </w:r>
          </w:p>
        </w:tc>
        <w:tc>
          <w:tcPr>
            <w:tcW w:w="1640" w:type="dxa"/>
          </w:tcPr>
          <w:p>
            <w:pPr>
              <w:pStyle w:val="TableParagraph"/>
              <w:spacing w:line="199" w:lineRule="exact" w:before="13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  <w:tc>
          <w:tcPr>
            <w:tcW w:w="1494" w:type="dxa"/>
          </w:tcPr>
          <w:p>
            <w:pPr>
              <w:pStyle w:val="TableParagraph"/>
              <w:spacing w:line="199" w:lineRule="exact" w:before="13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  <w:tc>
          <w:tcPr>
            <w:tcW w:w="1494" w:type="dxa"/>
          </w:tcPr>
          <w:p>
            <w:pPr>
              <w:pStyle w:val="TableParagraph"/>
              <w:spacing w:line="199" w:lineRule="exact" w:before="13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spacing w:line="266" w:lineRule="auto" w:before="0"/>
        <w:ind w:left="435" w:right="5947" w:firstLine="0"/>
        <w:jc w:val="left"/>
        <w:rPr>
          <w:b/>
          <w:sz w:val="17"/>
        </w:rPr>
      </w:pPr>
      <w:r>
        <w:rPr>
          <w:b/>
          <w:w w:val="105"/>
          <w:sz w:val="17"/>
        </w:rPr>
        <w:t>PRESUPUESTO</w:t>
      </w:r>
      <w:r>
        <w:rPr>
          <w:rFonts w:ascii="Times New Roman" w:hAnsi="Times New Roman"/>
          <w:w w:val="105"/>
          <w:sz w:val="17"/>
        </w:rPr>
        <w:t> </w:t>
      </w:r>
      <w:r>
        <w:rPr>
          <w:b/>
          <w:w w:val="105"/>
          <w:sz w:val="17"/>
        </w:rPr>
        <w:t>ORDINARIO</w:t>
      </w:r>
      <w:r>
        <w:rPr>
          <w:rFonts w:ascii="Times New Roman" w:hAnsi="Times New Roman"/>
          <w:w w:val="105"/>
          <w:sz w:val="17"/>
        </w:rPr>
        <w:t> </w:t>
      </w:r>
      <w:r>
        <w:rPr>
          <w:b/>
          <w:w w:val="105"/>
          <w:sz w:val="17"/>
        </w:rPr>
        <w:t>2021</w:t>
      </w:r>
      <w:r>
        <w:rPr>
          <w:rFonts w:ascii="Times New Roman" w:hAnsi="Times New Roman"/>
          <w:w w:val="105"/>
          <w:sz w:val="17"/>
        </w:rPr>
        <w:t> </w:t>
      </w:r>
      <w:r>
        <w:rPr>
          <w:b/>
          <w:sz w:val="17"/>
        </w:rPr>
        <w:t>MODIFICACIÓN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PRESUPUESTARIA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Nº</w:t>
      </w:r>
      <w:r>
        <w:rPr>
          <w:rFonts w:ascii="Times New Roman" w:hAnsi="Times New Roman"/>
          <w:sz w:val="17"/>
        </w:rPr>
        <w:t> </w:t>
      </w:r>
      <w:r>
        <w:rPr>
          <w:b/>
          <w:sz w:val="17"/>
        </w:rPr>
        <w:t>5-2021</w:t>
      </w:r>
    </w:p>
    <w:p>
      <w:pPr>
        <w:spacing w:before="0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t>DETALLE</w:t>
      </w:r>
      <w:r>
        <w:rPr>
          <w:rFonts w:ascii="Times New Roman" w:hAnsi="Times New Roman"/>
          <w:spacing w:val="9"/>
          <w:sz w:val="17"/>
        </w:rPr>
        <w:t> </w:t>
      </w:r>
      <w:r>
        <w:rPr>
          <w:b/>
          <w:sz w:val="17"/>
        </w:rPr>
        <w:t>TOTAL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z w:val="17"/>
        </w:rPr>
        <w:t>VARIACIÓN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z w:val="17"/>
        </w:rPr>
        <w:t>PRESUPUESTARIA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z w:val="17"/>
        </w:rPr>
        <w:t>POR</w:t>
      </w:r>
      <w:r>
        <w:rPr>
          <w:rFonts w:ascii="Times New Roman" w:hAnsi="Times New Roman"/>
          <w:spacing w:val="11"/>
          <w:sz w:val="17"/>
        </w:rPr>
        <w:t> </w:t>
      </w:r>
      <w:r>
        <w:rPr>
          <w:b/>
          <w:spacing w:val="-2"/>
          <w:sz w:val="17"/>
        </w:rPr>
        <w:t>PROGRAMAS</w:t>
      </w: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23" w:after="0"/>
        <w:ind w:left="529" w:right="0" w:hanging="95"/>
        <w:jc w:val="left"/>
        <w:rPr>
          <w:b/>
          <w:sz w:val="17"/>
        </w:rPr>
      </w:pPr>
      <w:r>
        <w:rPr>
          <w:b/>
          <w:sz w:val="17"/>
        </w:rPr>
        <w:t>en</w:t>
      </w:r>
      <w:r>
        <w:rPr>
          <w:rFonts w:ascii="Times New Roman" w:hAnsi="Times New Roman"/>
          <w:spacing w:val="3"/>
          <w:sz w:val="17"/>
        </w:rPr>
        <w:t> </w:t>
      </w:r>
      <w:r>
        <w:rPr>
          <w:b/>
          <w:sz w:val="17"/>
        </w:rPr>
        <w:t>colones</w:t>
      </w:r>
      <w:r>
        <w:rPr>
          <w:rFonts w:ascii="Times New Roman" w:hAnsi="Times New Roman"/>
          <w:spacing w:val="3"/>
          <w:sz w:val="17"/>
        </w:rPr>
        <w:t> </w:t>
      </w:r>
      <w:r>
        <w:rPr>
          <w:b/>
          <w:spacing w:val="-10"/>
          <w:sz w:val="17"/>
        </w:rPr>
        <w:t>-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988"/>
        <w:gridCol w:w="1639"/>
        <w:gridCol w:w="1493"/>
        <w:gridCol w:w="1493"/>
      </w:tblGrid>
      <w:tr>
        <w:trPr>
          <w:trHeight w:val="1492" w:hRule="atLeast"/>
        </w:trPr>
        <w:tc>
          <w:tcPr>
            <w:tcW w:w="448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839" w:right="181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AUMENTO</w:t>
            </w:r>
          </w:p>
        </w:tc>
        <w:tc>
          <w:tcPr>
            <w:tcW w:w="163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line="266" w:lineRule="auto"/>
              <w:ind w:left="163" w:right="139" w:firstLine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DETALLE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TOTAL</w:t>
            </w:r>
            <w:r>
              <w:rPr>
                <w:rFonts w:ascii="Times New Roman" w:hAnsi="Times New Roman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VARIACIÓN</w:t>
            </w:r>
            <w:r>
              <w:rPr>
                <w:rFonts w:ascii="Times New Roman" w:hAnsi="Times New Roman"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PRESUPUESTARIA</w:t>
            </w:r>
            <w:r>
              <w:rPr>
                <w:rFonts w:ascii="Times New Roman" w:hAnsi="Times New Roman"/>
                <w:spacing w:val="-2"/>
                <w:w w:val="105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rFonts w:ascii="Times New Roman" w:hAnsi="Times New Roman"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PROGRAMAS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line="266" w:lineRule="auto"/>
              <w:ind w:left="89" w:right="59" w:hanging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PROGRAMA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DIRECCION</w:t>
            </w:r>
            <w:r>
              <w:rPr>
                <w:rFonts w:ascii="Times New Roman"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Y</w:t>
            </w:r>
            <w:r>
              <w:rPr>
                <w:rFonts w:ascii="Times New Roman"/>
                <w:w w:val="10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ADMINISTRACION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SUPERIOR</w:t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90" w:lineRule="exact"/>
              <w:ind w:left="490" w:right="4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1-0-0-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66" w:lineRule="auto"/>
              <w:ind w:left="89" w:right="59" w:hanging="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PROGRAMA</w:t>
            </w:r>
            <w:r>
              <w:rPr>
                <w:rFonts w:ascii="Times New Roman" w:hAns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IV</w:t>
            </w:r>
            <w:r>
              <w:rPr>
                <w:rFonts w:ascii="Times New Roman" w:hAnsi="Times New Roman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rFonts w:ascii="Times New Roman" w:hAnsi="Times New Roman"/>
                <w:w w:val="10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ADMINISTRACIÓN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GENERAL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90" w:lineRule="exact"/>
              <w:ind w:left="490" w:right="4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4-0-0-</w:t>
            </w:r>
            <w:r>
              <w:rPr>
                <w:b/>
                <w:spacing w:val="-10"/>
                <w:sz w:val="17"/>
              </w:rPr>
              <w:t>0</w:t>
            </w:r>
          </w:p>
        </w:tc>
      </w:tr>
      <w:tr>
        <w:trPr>
          <w:trHeight w:val="215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line="190" w:lineRule="exact" w:before="6"/>
              <w:ind w:left="31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1</w:t>
            </w:r>
          </w:p>
        </w:tc>
        <w:tc>
          <w:tcPr>
            <w:tcW w:w="3988" w:type="dxa"/>
            <w:tcBorders>
              <w:left w:val="nil"/>
            </w:tcBorders>
          </w:tcPr>
          <w:p>
            <w:pPr>
              <w:pStyle w:val="TableParagraph"/>
              <w:spacing w:line="190" w:lineRule="exact" w:before="6"/>
              <w:ind w:left="3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SERVICIOS</w:t>
            </w:r>
          </w:p>
        </w:tc>
        <w:tc>
          <w:tcPr>
            <w:tcW w:w="1639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910,000.00</w:t>
            </w:r>
          </w:p>
        </w:tc>
        <w:tc>
          <w:tcPr>
            <w:tcW w:w="1493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910,000.00</w:t>
            </w:r>
          </w:p>
        </w:tc>
        <w:tc>
          <w:tcPr>
            <w:tcW w:w="1493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4487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before="6"/>
              <w:ind w:left="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1.03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z w:val="17"/>
              </w:rPr>
              <w:t>SERVICIOS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COMERCIALES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Y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FINANCIEROS</w:t>
            </w:r>
          </w:p>
        </w:tc>
        <w:tc>
          <w:tcPr>
            <w:tcW w:w="1639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910,000.00</w:t>
            </w:r>
          </w:p>
        </w:tc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910,000.00</w:t>
            </w:r>
          </w:p>
        </w:tc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206" w:hRule="atLeast"/>
        </w:trPr>
        <w:tc>
          <w:tcPr>
            <w:tcW w:w="4487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line="187" w:lineRule="exact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1.03.07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sz w:val="17"/>
              </w:rPr>
              <w:t>Servicios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 w:hAnsi="Times New Roman"/>
                <w:spacing w:val="6"/>
                <w:sz w:val="17"/>
              </w:rPr>
              <w:t> </w:t>
            </w:r>
            <w:r>
              <w:rPr>
                <w:sz w:val="17"/>
              </w:rPr>
              <w:t>tecnologías</w:t>
            </w:r>
            <w:r>
              <w:rPr>
                <w:rFonts w:ascii="Times New Roman" w:hAnsi="Times New Roman"/>
                <w:spacing w:val="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rFonts w:ascii="Times New Roman" w:hAnsi="Times New Roman"/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información</w:t>
            </w:r>
          </w:p>
        </w:tc>
        <w:tc>
          <w:tcPr>
            <w:tcW w:w="1639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910,000.00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910,000.00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215" w:hRule="atLeast"/>
        </w:trPr>
        <w:tc>
          <w:tcPr>
            <w:tcW w:w="499" w:type="dxa"/>
            <w:tcBorders>
              <w:right w:val="nil"/>
            </w:tcBorders>
          </w:tcPr>
          <w:p>
            <w:pPr>
              <w:pStyle w:val="TableParagraph"/>
              <w:spacing w:line="190" w:lineRule="exact" w:before="6"/>
              <w:ind w:left="31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  <w:tc>
          <w:tcPr>
            <w:tcW w:w="3988" w:type="dxa"/>
            <w:tcBorders>
              <w:left w:val="nil"/>
            </w:tcBorders>
          </w:tcPr>
          <w:p>
            <w:pPr>
              <w:pStyle w:val="TableParagraph"/>
              <w:spacing w:line="190" w:lineRule="exact" w:before="6"/>
              <w:ind w:left="379"/>
              <w:rPr>
                <w:b/>
                <w:sz w:val="17"/>
              </w:rPr>
            </w:pPr>
            <w:r>
              <w:rPr>
                <w:b/>
                <w:sz w:val="17"/>
              </w:rPr>
              <w:t>BIENES</w:t>
            </w:r>
            <w:r>
              <w:rPr>
                <w:rFonts w:ascii="Times New Roman"/>
                <w:spacing w:val="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DURADEROS</w:t>
            </w:r>
          </w:p>
        </w:tc>
        <w:tc>
          <w:tcPr>
            <w:tcW w:w="1639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12,415,000.00</w:t>
            </w:r>
          </w:p>
        </w:tc>
        <w:tc>
          <w:tcPr>
            <w:tcW w:w="1493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12,415,000.00</w:t>
            </w:r>
          </w:p>
        </w:tc>
        <w:tc>
          <w:tcPr>
            <w:tcW w:w="1493" w:type="dxa"/>
          </w:tcPr>
          <w:p>
            <w:pPr>
              <w:pStyle w:val="TableParagraph"/>
              <w:spacing w:line="190" w:lineRule="exact" w:before="6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4487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before="6"/>
              <w:ind w:left="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5.99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z w:val="17"/>
              </w:rPr>
              <w:t>BIENES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DURADEROS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DIVERSOS</w:t>
            </w:r>
          </w:p>
        </w:tc>
        <w:tc>
          <w:tcPr>
            <w:tcW w:w="1639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12,415,000.00</w:t>
            </w:r>
          </w:p>
        </w:tc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12,415,000.00</w:t>
            </w:r>
          </w:p>
        </w:tc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before="6"/>
              <w:ind w:right="13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206" w:hRule="atLeast"/>
        </w:trPr>
        <w:tc>
          <w:tcPr>
            <w:tcW w:w="4487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line="187" w:lineRule="exact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5.99.03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Bienes</w:t>
            </w:r>
            <w:r>
              <w:rPr>
                <w:rFonts w:ascii="Times New Roman"/>
                <w:spacing w:val="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Intangibles</w:t>
            </w:r>
          </w:p>
        </w:tc>
        <w:tc>
          <w:tcPr>
            <w:tcW w:w="1639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12,415,000.00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12,415,000.00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187" w:lineRule="exact"/>
              <w:ind w:right="1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0.00</w:t>
            </w:r>
          </w:p>
        </w:tc>
      </w:tr>
      <w:tr>
        <w:trPr>
          <w:trHeight w:val="215" w:hRule="atLeast"/>
        </w:trPr>
        <w:tc>
          <w:tcPr>
            <w:tcW w:w="4487" w:type="dxa"/>
            <w:gridSpan w:val="2"/>
          </w:tcPr>
          <w:p>
            <w:pPr>
              <w:pStyle w:val="TableParagraph"/>
              <w:spacing w:line="190" w:lineRule="exact" w:before="6"/>
              <w:ind w:left="878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rFonts w:ascii="Times New Roman"/>
                <w:spacing w:val="62"/>
                <w:sz w:val="17"/>
              </w:rPr>
              <w:t> </w:t>
            </w:r>
            <w:r>
              <w:rPr>
                <w:b/>
                <w:sz w:val="17"/>
              </w:rPr>
              <w:t>PROGRAMAS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AUMENTO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EGRESOS</w:t>
            </w:r>
          </w:p>
        </w:tc>
        <w:tc>
          <w:tcPr>
            <w:tcW w:w="1639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  <w:tc>
          <w:tcPr>
            <w:tcW w:w="1493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13,325,000.00</w:t>
            </w:r>
          </w:p>
        </w:tc>
        <w:tc>
          <w:tcPr>
            <w:tcW w:w="1493" w:type="dxa"/>
          </w:tcPr>
          <w:p>
            <w:pPr>
              <w:pStyle w:val="TableParagraph"/>
              <w:spacing w:line="190" w:lineRule="exact" w:before="6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spacing w:after="0"/>
        <w:rPr>
          <w:sz w:val="16"/>
        </w:rPr>
        <w:sectPr>
          <w:headerReference w:type="default" r:id="rId20"/>
          <w:footerReference w:type="default" r:id="rId21"/>
          <w:pgSz w:w="11900" w:h="16840"/>
          <w:pgMar w:header="0" w:footer="0" w:top="820" w:bottom="280" w:left="980" w:right="1060"/>
        </w:sectPr>
      </w:pPr>
    </w:p>
    <w:p>
      <w:pPr>
        <w:spacing w:line="247" w:lineRule="auto" w:before="106"/>
        <w:ind w:left="1448" w:right="0" w:firstLine="0"/>
        <w:jc w:val="left"/>
        <w:rPr>
          <w:rFonts w:ascii="Myriad Pro"/>
          <w:sz w:val="20"/>
        </w:rPr>
      </w:pPr>
      <w:r>
        <w:rPr/>
        <w:pict>
          <v:shape style="position:absolute;margin-left:160.728287pt;margin-top:6.024951pt;width:49.95pt;height:49.6pt;mso-position-horizontal-relative:page;mso-position-vertical-relative:paragraph;z-index:-16170496" id="docshape40" coordorigin="3215,120" coordsize="999,992" path="m3395,902l3308,959,3252,1013,3223,1061,3215,1096,3221,1108,3227,1112,3294,1112,3297,1110,3234,1110,3243,1073,3275,1021,3327,961,3395,902xm3642,120l3622,134,3611,165,3608,199,3607,224,3608,247,3610,271,3613,296,3617,323,3622,349,3628,378,3634,405,3642,433,3635,461,3618,512,3590,580,3555,661,3514,748,3468,836,3420,920,3370,995,3322,1055,3276,1095,3234,1110,3297,1110,3330,1085,3377,1035,3431,961,3492,862,3502,859,3492,859,3552,750,3596,663,3626,592,3646,535,3660,489,3696,489,3673,430,3680,378,3660,378,3648,333,3640,290,3636,250,3634,213,3635,198,3637,172,3643,145,3656,127,3681,127,3668,122,3642,120xm4203,857l4174,857,4163,867,4163,894,4174,904,4203,904,4208,899,4177,899,4168,891,4168,870,4177,862,4208,862,4203,857xm4208,862l4200,862,4207,870,4207,891,4200,899,4208,899,4213,894,4213,867,4208,862xm4195,865l4178,865,4178,894,4184,894,4184,883,4196,883,4196,882,4193,881,4199,879,4184,879,4184,871,4198,871,4198,869,4195,865xm4196,883l4190,883,4192,886,4193,889,4194,894,4199,894,4198,889,4198,885,4196,883xm4198,871l4191,871,4193,872,4193,878,4190,879,4199,879,4199,875,4198,871xm3696,489l3660,489,3715,599,3772,674,3825,721,3868,750,3796,764,3720,782,3643,803,3567,829,3492,859,3502,859,3567,838,3649,817,3734,800,3821,786,3906,775,3982,775,3966,768,4035,765,4192,765,4166,751,4128,743,3921,743,3898,729,3874,715,3852,700,3830,684,3779,632,3736,571,3701,502,3696,489xm3982,775l3906,775,3973,805,4039,828,4099,842,4150,847,4171,846,4187,842,4197,835,4199,831,4171,831,4131,827,4081,814,4025,794,3982,775xm4203,824l4196,827,4185,831,4199,831,4203,824xm4192,765l4035,765,4115,767,4181,781,4207,813,4210,806,4213,803,4213,796,4201,770,4192,765xm4043,736l4016,736,3986,738,3921,743,4128,743,4112,739,4043,736xm3690,204l3685,234,3679,273,3671,320,3660,378,3680,378,3681,371,3686,315,3688,260,3690,204xm3681,127l3656,127,3667,134,3677,145,3686,161,3690,186,3694,148,3686,129,3681,127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spacing w:val="-2"/>
          <w:sz w:val="20"/>
        </w:rPr>
        <w:t>DAGOBERTO </w:t>
      </w:r>
      <w:r>
        <w:rPr>
          <w:rFonts w:ascii="Myriad Pro"/>
          <w:spacing w:val="-2"/>
          <w:w w:val="105"/>
          <w:sz w:val="20"/>
        </w:rPr>
        <w:t>HIDALGO CORTES (FIRMA)</w:t>
      </w:r>
    </w:p>
    <w:p>
      <w:pPr>
        <w:spacing w:before="119"/>
        <w:ind w:left="155" w:right="-9" w:firstLine="0"/>
        <w:jc w:val="left"/>
        <w:rPr>
          <w:rFonts w:ascii="Myriad Pro"/>
          <w:sz w:val="16"/>
        </w:rPr>
      </w:pPr>
      <w:r>
        <w:rPr/>
        <w:br w:type="column"/>
      </w:r>
      <w:r>
        <w:rPr>
          <w:rFonts w:ascii="Myriad Pro"/>
          <w:spacing w:val="-2"/>
          <w:sz w:val="16"/>
        </w:rPr>
        <w:t>Firmado</w:t>
      </w:r>
      <w:r>
        <w:rPr>
          <w:rFonts w:ascii="Myriad Pro"/>
          <w:spacing w:val="40"/>
          <w:sz w:val="16"/>
        </w:rPr>
        <w:t> </w:t>
      </w:r>
      <w:r>
        <w:rPr>
          <w:rFonts w:ascii="Myriad Pro"/>
          <w:sz w:val="16"/>
        </w:rPr>
        <w:t>digitalmente</w:t>
      </w:r>
      <w:r>
        <w:rPr>
          <w:rFonts w:ascii="Myriad Pro"/>
          <w:spacing w:val="-7"/>
          <w:sz w:val="16"/>
        </w:rPr>
        <w:t> </w:t>
      </w:r>
      <w:r>
        <w:rPr>
          <w:rFonts w:ascii="Myriad Pro"/>
          <w:sz w:val="16"/>
        </w:rPr>
        <w:t>por</w:t>
      </w:r>
      <w:r>
        <w:rPr>
          <w:rFonts w:ascii="Myriad Pro"/>
          <w:spacing w:val="40"/>
          <w:sz w:val="16"/>
        </w:rPr>
        <w:t> </w:t>
      </w:r>
      <w:r>
        <w:rPr>
          <w:rFonts w:ascii="Myriad Pro"/>
          <w:spacing w:val="-2"/>
          <w:sz w:val="16"/>
        </w:rPr>
        <w:t>DAGOBERTO</w:t>
      </w:r>
      <w:r>
        <w:rPr>
          <w:rFonts w:ascii="Myriad Pro"/>
          <w:spacing w:val="40"/>
          <w:sz w:val="16"/>
        </w:rPr>
        <w:t> </w:t>
      </w:r>
      <w:r>
        <w:rPr>
          <w:rFonts w:ascii="Myriad Pro"/>
          <w:sz w:val="16"/>
        </w:rPr>
        <w:t>HIDALGO</w:t>
      </w:r>
      <w:r>
        <w:rPr>
          <w:rFonts w:ascii="Myriad Pro"/>
          <w:spacing w:val="-9"/>
          <w:sz w:val="16"/>
        </w:rPr>
        <w:t> </w:t>
      </w:r>
      <w:r>
        <w:rPr>
          <w:rFonts w:ascii="Myriad Pro"/>
          <w:sz w:val="16"/>
        </w:rPr>
        <w:t>CORTES</w:t>
      </w:r>
      <w:r>
        <w:rPr>
          <w:rFonts w:ascii="Myriad Pro"/>
          <w:spacing w:val="40"/>
          <w:sz w:val="16"/>
        </w:rPr>
        <w:t> </w:t>
      </w:r>
      <w:r>
        <w:rPr>
          <w:rFonts w:ascii="Myriad Pro"/>
          <w:spacing w:val="-2"/>
          <w:sz w:val="16"/>
        </w:rPr>
        <w:t>(FIRMA)</w:t>
      </w:r>
    </w:p>
    <w:p>
      <w:pPr>
        <w:spacing w:line="240" w:lineRule="auto" w:before="0"/>
        <w:rPr>
          <w:rFonts w:ascii="Myriad Pro"/>
          <w:sz w:val="16"/>
        </w:rPr>
      </w:pPr>
      <w:r>
        <w:rPr/>
        <w:br w:type="column"/>
      </w:r>
      <w:r>
        <w:rPr>
          <w:rFonts w:ascii="Myriad Pro"/>
          <w:sz w:val="16"/>
        </w:rPr>
      </w:r>
    </w:p>
    <w:p>
      <w:pPr>
        <w:spacing w:before="102"/>
        <w:ind w:left="2008" w:right="0" w:firstLine="0"/>
        <w:jc w:val="left"/>
        <w:rPr>
          <w:rFonts w:ascii="Myriad Pro"/>
          <w:sz w:val="13"/>
        </w:rPr>
      </w:pPr>
      <w:r>
        <w:rPr/>
        <w:pict>
          <v:shape style="position:absolute;margin-left:327.019409pt;margin-top:5.103878pt;width:41.3pt;height:41pt;mso-position-horizontal-relative:page;mso-position-vertical-relative:paragraph;z-index:-16171008" id="docshape41" coordorigin="6540,102" coordsize="826,820" path="m6689,748l6617,795,6572,840,6547,879,6540,908,6546,919,6550,922,6603,922,6608,920,6556,920,6564,889,6591,846,6634,797,6689,748xm6893,102l6877,113,6868,139,6865,167,6865,188,6865,206,6867,226,6870,247,6873,269,6877,291,6882,315,6887,337,6893,360,6886,391,6865,449,6832,526,6792,613,6746,702,6696,785,6647,855,6599,902,6556,920,6608,920,6611,919,6655,881,6707,814,6770,715,6778,712,6770,712,6829,603,6869,519,6894,455,6909,406,6938,406,6919,358,6926,315,6909,315,6899,278,6892,242,6889,209,6888,179,6888,166,6890,144,6895,122,6905,107,6926,107,6915,103,6893,102xm7357,711l7334,711,7325,719,7325,742,7334,750,7357,750,7362,746,7336,746,7329,739,7329,722,7336,715,7362,715,7357,711xm7362,715l7355,715,7361,722,7361,739,7355,746,7362,746,7366,742,7366,719,7362,715xm7351,717l7337,717,7337,742,7341,742,7341,732,7352,732,7351,732,7349,731,7354,729,7341,729,7341,722,7353,722,7353,721,7351,717xm7352,732l7346,732,7348,735,7349,738,7350,742,7354,742,7353,738,7353,734,7352,732xm7353,722l7347,722,7349,723,7349,728,7346,729,7354,729,7354,726,7353,722xm6938,406l6909,406,6954,497,7001,559,7045,599,7081,622,7005,637,6927,657,6847,682,6770,712,6778,712,6849,691,6935,671,7024,655,7112,643,7175,643,7162,637,7219,635,7349,635,7327,623,7295,616,7125,616,7105,605,7086,593,7067,581,7049,568,7007,525,6972,474,6942,417,6938,406xm7175,643l7112,643,7167,668,7222,687,7272,699,7314,703,7331,702,7344,698,7353,692,7354,690,7331,690,7298,686,7257,675,7210,659,7175,643xm7357,684l7351,686,7342,690,7354,690,7357,684xm7349,635l7219,635,7285,637,7339,648,7361,674,7363,669,7366,666,7366,660,7356,639,7349,635xm7225,611l7203,611,7178,613,7125,616,7295,616,7282,614,7225,611xm6934,171l6929,196,6924,228,6917,267,6909,315,6926,315,6926,309,6930,263,6932,217,6934,171xm6926,107l6905,107,6914,113,6923,122,6930,136,6934,156,6937,125,6930,109,6926,107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sz w:val="13"/>
        </w:rPr>
        <w:t>Firmado</w:t>
      </w:r>
      <w:r>
        <w:rPr>
          <w:rFonts w:ascii="Myriad Pro"/>
          <w:spacing w:val="11"/>
          <w:sz w:val="13"/>
        </w:rPr>
        <w:t> </w:t>
      </w:r>
      <w:r>
        <w:rPr>
          <w:rFonts w:ascii="Myriad Pro"/>
          <w:sz w:val="13"/>
        </w:rPr>
        <w:t>digitalmente</w:t>
      </w:r>
      <w:r>
        <w:rPr>
          <w:rFonts w:ascii="Myriad Pro"/>
          <w:spacing w:val="11"/>
          <w:sz w:val="13"/>
        </w:rPr>
        <w:t> </w:t>
      </w:r>
      <w:r>
        <w:rPr>
          <w:rFonts w:ascii="Myriad Pro"/>
          <w:spacing w:val="-5"/>
          <w:sz w:val="13"/>
        </w:rPr>
        <w:t>por</w:t>
      </w:r>
    </w:p>
    <w:p>
      <w:pPr>
        <w:spacing w:line="195" w:lineRule="exact" w:before="3"/>
        <w:ind w:left="354" w:right="0" w:firstLine="0"/>
        <w:jc w:val="left"/>
        <w:rPr>
          <w:rFonts w:ascii="Myriad Pro"/>
          <w:sz w:val="13"/>
        </w:rPr>
      </w:pPr>
      <w:r>
        <w:rPr>
          <w:rFonts w:ascii="Myriad Pro"/>
          <w:position w:val="-5"/>
          <w:sz w:val="19"/>
        </w:rPr>
        <w:t>JOSE</w:t>
      </w:r>
      <w:r>
        <w:rPr>
          <w:rFonts w:ascii="Myriad Pro"/>
          <w:spacing w:val="2"/>
          <w:position w:val="-5"/>
          <w:sz w:val="19"/>
        </w:rPr>
        <w:t> </w:t>
      </w:r>
      <w:r>
        <w:rPr>
          <w:rFonts w:ascii="Myriad Pro"/>
          <w:position w:val="-5"/>
          <w:sz w:val="19"/>
        </w:rPr>
        <w:t>PABLO</w:t>
      </w:r>
      <w:r>
        <w:rPr>
          <w:rFonts w:ascii="Myriad Pro"/>
          <w:spacing w:val="3"/>
          <w:position w:val="-5"/>
          <w:sz w:val="19"/>
        </w:rPr>
        <w:t> </w:t>
      </w:r>
      <w:r>
        <w:rPr>
          <w:rFonts w:ascii="Myriad Pro"/>
          <w:position w:val="-5"/>
          <w:sz w:val="19"/>
        </w:rPr>
        <w:t>DURAN</w:t>
      </w:r>
      <w:r>
        <w:rPr>
          <w:rFonts w:ascii="Myriad Pro"/>
          <w:spacing w:val="7"/>
          <w:position w:val="-5"/>
          <w:sz w:val="19"/>
        </w:rPr>
        <w:t> </w:t>
      </w:r>
      <w:r>
        <w:rPr>
          <w:rFonts w:ascii="Myriad Pro"/>
          <w:sz w:val="13"/>
        </w:rPr>
        <w:t>JOSE</w:t>
      </w:r>
      <w:r>
        <w:rPr>
          <w:rFonts w:ascii="Myriad Pro"/>
          <w:spacing w:val="2"/>
          <w:sz w:val="13"/>
        </w:rPr>
        <w:t> </w:t>
      </w:r>
      <w:r>
        <w:rPr>
          <w:rFonts w:ascii="Myriad Pro"/>
          <w:sz w:val="13"/>
        </w:rPr>
        <w:t>PABLO</w:t>
      </w:r>
      <w:r>
        <w:rPr>
          <w:rFonts w:ascii="Myriad Pro"/>
          <w:spacing w:val="2"/>
          <w:sz w:val="13"/>
        </w:rPr>
        <w:t> </w:t>
      </w:r>
      <w:r>
        <w:rPr>
          <w:rFonts w:ascii="Myriad Pro"/>
          <w:spacing w:val="-2"/>
          <w:sz w:val="13"/>
        </w:rPr>
        <w:t>DURAN</w:t>
      </w:r>
    </w:p>
    <w:p>
      <w:pPr>
        <w:spacing w:line="120" w:lineRule="exact" w:before="0"/>
        <w:ind w:left="2008" w:right="0" w:firstLine="0"/>
        <w:jc w:val="left"/>
        <w:rPr>
          <w:rFonts w:ascii="Myriad Pro"/>
          <w:sz w:val="13"/>
        </w:rPr>
      </w:pPr>
      <w:r>
        <w:rPr/>
        <w:pict>
          <v:shape style="position:absolute;margin-left:266.384003pt;margin-top:1.877118pt;width:80.8pt;height:11.5pt;mso-position-horizontal-relative:page;mso-position-vertical-relative:paragraph;z-index:15735808" type="#_x0000_t202" id="docshape4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yriad Pro"/>
                      <w:sz w:val="19"/>
                    </w:rPr>
                  </w:pPr>
                  <w:r>
                    <w:rPr>
                      <w:rFonts w:ascii="Myriad Pro"/>
                      <w:sz w:val="19"/>
                    </w:rPr>
                    <w:t>RODRIGUEZ </w:t>
                  </w:r>
                  <w:r>
                    <w:rPr>
                      <w:rFonts w:ascii="Myriad Pro"/>
                      <w:spacing w:val="-2"/>
                      <w:sz w:val="19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sz w:val="13"/>
        </w:rPr>
        <w:t>RODRIGUEZ</w:t>
      </w:r>
      <w:r>
        <w:rPr>
          <w:rFonts w:ascii="Myriad Pro"/>
          <w:spacing w:val="13"/>
          <w:sz w:val="13"/>
        </w:rPr>
        <w:t> </w:t>
      </w:r>
      <w:r>
        <w:rPr>
          <w:rFonts w:ascii="Myriad Pro"/>
          <w:spacing w:val="-2"/>
          <w:sz w:val="13"/>
        </w:rPr>
        <w:t>(FIRMA)</w:t>
      </w:r>
    </w:p>
    <w:p>
      <w:pPr>
        <w:spacing w:before="3"/>
        <w:ind w:left="2008" w:right="0" w:firstLine="0"/>
        <w:jc w:val="left"/>
        <w:rPr>
          <w:rFonts w:ascii="Myriad Pro"/>
          <w:sz w:val="13"/>
        </w:rPr>
      </w:pPr>
      <w:r>
        <w:rPr>
          <w:rFonts w:ascii="Myriad Pro"/>
          <w:sz w:val="13"/>
        </w:rPr>
        <w:t>Fecha:</w:t>
      </w:r>
      <w:r>
        <w:rPr>
          <w:rFonts w:ascii="Myriad Pro"/>
          <w:spacing w:val="9"/>
          <w:sz w:val="13"/>
        </w:rPr>
        <w:t> </w:t>
      </w:r>
      <w:r>
        <w:rPr>
          <w:rFonts w:ascii="Myriad Pro"/>
          <w:sz w:val="13"/>
        </w:rPr>
        <w:t>2021.07.13</w:t>
      </w:r>
      <w:r>
        <w:rPr>
          <w:rFonts w:ascii="Myriad Pro"/>
          <w:spacing w:val="9"/>
          <w:sz w:val="13"/>
        </w:rPr>
        <w:t> </w:t>
      </w:r>
      <w:r>
        <w:rPr>
          <w:rFonts w:ascii="Myriad Pro"/>
          <w:spacing w:val="-2"/>
          <w:sz w:val="13"/>
        </w:rPr>
        <w:t>13:13:01</w:t>
      </w:r>
    </w:p>
    <w:p>
      <w:pPr>
        <w:spacing w:before="3"/>
        <w:ind w:left="2008" w:right="0" w:firstLine="0"/>
        <w:jc w:val="left"/>
        <w:rPr>
          <w:rFonts w:ascii="Myriad Pro"/>
          <w:sz w:val="13"/>
        </w:rPr>
      </w:pPr>
      <w:r>
        <w:rPr>
          <w:rFonts w:ascii="Myriad Pro"/>
          <w:sz w:val="13"/>
        </w:rPr>
        <w:t>-</w:t>
      </w:r>
      <w:r>
        <w:rPr>
          <w:rFonts w:ascii="Myriad Pro"/>
          <w:spacing w:val="-2"/>
          <w:sz w:val="13"/>
        </w:rPr>
        <w:t>06'00'</w:t>
      </w:r>
    </w:p>
    <w:p>
      <w:pPr>
        <w:spacing w:after="0"/>
        <w:jc w:val="left"/>
        <w:rPr>
          <w:rFonts w:ascii="Myriad Pro"/>
          <w:sz w:val="13"/>
        </w:rPr>
        <w:sectPr>
          <w:type w:val="continuous"/>
          <w:pgSz w:w="11900" w:h="16840"/>
          <w:pgMar w:header="0" w:footer="0" w:top="1820" w:bottom="280" w:left="980" w:right="1060"/>
          <w:cols w:num="3" w:equalWidth="0">
            <w:col w:w="2561" w:space="40"/>
            <w:col w:w="1354" w:space="39"/>
            <w:col w:w="5866"/>
          </w:cols>
        </w:sectPr>
      </w:pPr>
    </w:p>
    <w:p>
      <w:pPr>
        <w:pStyle w:val="BodyText"/>
        <w:spacing w:before="1"/>
        <w:rPr>
          <w:rFonts w:ascii="Myriad Pro"/>
          <w:sz w:val="10"/>
        </w:rPr>
      </w:pPr>
    </w:p>
    <w:p>
      <w:pPr>
        <w:pStyle w:val="BodyText"/>
        <w:spacing w:line="20" w:lineRule="exact"/>
        <w:ind w:left="1743"/>
        <w:rPr>
          <w:rFonts w:ascii="Myriad Pro"/>
          <w:sz w:val="2"/>
        </w:rPr>
      </w:pPr>
      <w:r>
        <w:rPr>
          <w:rFonts w:ascii="Myriad Pro"/>
          <w:sz w:val="2"/>
        </w:rPr>
        <w:pict>
          <v:group style="width:288.1pt;height:.6pt;mso-position-horizontal-relative:char;mso-position-vertical-relative:line" id="docshapegroup43" coordorigin="0,0" coordsize="5762,12">
            <v:line style="position:absolute" from="0,6" to="5762,6" stroked="true" strokeweight=".569194pt" strokecolor="#000000">
              <v:stroke dashstyle="solid"/>
            </v:line>
          </v:group>
        </w:pict>
      </w:r>
      <w:r>
        <w:rPr>
          <w:rFonts w:ascii="Myriad Pro"/>
          <w:sz w:val="2"/>
        </w:rPr>
      </w:r>
    </w:p>
    <w:p>
      <w:pPr>
        <w:tabs>
          <w:tab w:pos="2543" w:val="left" w:leader="none"/>
        </w:tabs>
        <w:spacing w:before="23"/>
        <w:ind w:left="0" w:right="288" w:firstLine="0"/>
        <w:jc w:val="center"/>
        <w:rPr>
          <w:sz w:val="17"/>
        </w:rPr>
      </w:pPr>
      <w:r>
        <w:rPr>
          <w:sz w:val="17"/>
        </w:rPr>
        <w:t>GERENCIA</w:t>
      </w:r>
      <w:r>
        <w:rPr>
          <w:rFonts w:ascii="Times New Roman"/>
          <w:spacing w:val="16"/>
          <w:w w:val="105"/>
          <w:sz w:val="17"/>
        </w:rPr>
        <w:t> </w:t>
      </w:r>
      <w:r>
        <w:rPr>
          <w:spacing w:val="-2"/>
          <w:w w:val="105"/>
          <w:sz w:val="17"/>
        </w:rPr>
        <w:t>GENERAL</w:t>
      </w:r>
      <w:r>
        <w:rPr>
          <w:rFonts w:ascii="Times New Roman"/>
          <w:sz w:val="17"/>
        </w:rPr>
        <w:tab/>
      </w:r>
      <w:r>
        <w:rPr>
          <w:sz w:val="17"/>
        </w:rPr>
        <w:t>DEPARTAMENTO</w:t>
      </w:r>
      <w:r>
        <w:rPr>
          <w:rFonts w:ascii="Times New Roman"/>
          <w:spacing w:val="10"/>
          <w:sz w:val="17"/>
        </w:rPr>
        <w:t> </w:t>
      </w:r>
      <w:r>
        <w:rPr>
          <w:sz w:val="17"/>
        </w:rPr>
        <w:t>FINANCIERO</w:t>
      </w:r>
      <w:r>
        <w:rPr>
          <w:rFonts w:ascii="Times New Roman"/>
          <w:spacing w:val="64"/>
          <w:sz w:val="17"/>
        </w:rPr>
        <w:t> </w:t>
      </w:r>
      <w:r>
        <w:rPr>
          <w:spacing w:val="-2"/>
          <w:sz w:val="17"/>
        </w:rPr>
        <w:t>CONTABLE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9750" w:val="right" w:leader="none"/>
        </w:tabs>
        <w:spacing w:before="211"/>
        <w:ind w:left="114" w:right="0" w:firstLine="0"/>
        <w:jc w:val="left"/>
        <w:rPr>
          <w:sz w:val="17"/>
        </w:rPr>
      </w:pPr>
      <w:r>
        <w:rPr>
          <w:i/>
          <w:sz w:val="19"/>
        </w:rPr>
        <w:t>Modificación</w:t>
      </w:r>
      <w:r>
        <w:rPr>
          <w:rFonts w:ascii="Times New Roman" w:hAnsi="Times New Roman"/>
          <w:spacing w:val="7"/>
          <w:sz w:val="19"/>
        </w:rPr>
        <w:t> </w:t>
      </w:r>
      <w:r>
        <w:rPr>
          <w:i/>
          <w:sz w:val="19"/>
        </w:rPr>
        <w:t>Presupuestaria</w:t>
      </w:r>
      <w:r>
        <w:rPr>
          <w:rFonts w:ascii="Times New Roman" w:hAnsi="Times New Roman"/>
          <w:spacing w:val="8"/>
          <w:sz w:val="19"/>
        </w:rPr>
        <w:t> </w:t>
      </w:r>
      <w:r>
        <w:rPr>
          <w:i/>
          <w:sz w:val="19"/>
        </w:rPr>
        <w:t>N°5-</w:t>
      </w:r>
      <w:r>
        <w:rPr>
          <w:i/>
          <w:spacing w:val="-4"/>
          <w:sz w:val="19"/>
        </w:rPr>
        <w:t>2021</w:t>
      </w:r>
      <w:r>
        <w:rPr>
          <w:rFonts w:ascii="Times New Roman" w:hAnsi="Times New Roman"/>
          <w:sz w:val="19"/>
        </w:rPr>
        <w:tab/>
      </w:r>
      <w:r>
        <w:rPr>
          <w:spacing w:val="-10"/>
          <w:sz w:val="17"/>
        </w:rPr>
        <w:t>4</w:t>
      </w:r>
    </w:p>
    <w:sectPr>
      <w:type w:val="continuous"/>
      <w:pgSz w:w="11900" w:h="16840"/>
      <w:pgMar w:header="0" w:footer="0" w:top="1820" w:bottom="280" w:left="9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733.48999pt;width:157.9pt;height:12pt;mso-position-horizontal-relative:page;mso-position-vertical-relative:page;z-index:-16176640" type="#_x0000_t202" id="docshape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w w:val="95"/>
                    <w:sz w:val="20"/>
                  </w:rPr>
                  <w:t>Modificación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Presupuestaria</w:t>
                </w:r>
                <w:r>
                  <w:rPr>
                    <w:i/>
                    <w:spacing w:val="47"/>
                    <w:sz w:val="20"/>
                  </w:rPr>
                  <w:t> </w:t>
                </w:r>
                <w:r>
                  <w:rPr>
                    <w:i/>
                    <w:w w:val="95"/>
                    <w:sz w:val="20"/>
                  </w:rPr>
                  <w:t>N°5-</w:t>
                </w:r>
                <w:r>
                  <w:rPr>
                    <w:i/>
                    <w:spacing w:val="-4"/>
                    <w:w w:val="95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26.23999pt;width:444.84pt;height:.48pt;mso-position-horizontal-relative:page;mso-position-vertical-relative:page;z-index:-16175104" id="docshape8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29.080017pt;width:189.35pt;height:14pt;mso-position-horizontal-relative:page;mso-position-vertical-relative:page;z-index:-16174592" type="#_x0000_t202" id="docshape9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Modificación</w:t>
                </w:r>
                <w:r>
                  <w:rPr>
                    <w:i/>
                    <w:spacing w:val="-6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Presupuestaria</w:t>
                </w:r>
                <w:r>
                  <w:rPr>
                    <w:i/>
                    <w:spacing w:val="-5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N°5-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29.719971pt;width:444.84pt;height:.48pt;mso-position-horizontal-relative:page;mso-position-vertical-relative:page;z-index:-16173056" id="docshape15" filled="true" fillcolor="#000000" stroked="false">
          <v:fill type="solid"/>
          <w10:wrap type="none"/>
        </v:rect>
      </w:pict>
    </w:r>
    <w:r>
      <w:rPr/>
      <w:pict>
        <v:shape style="position:absolute;margin-left:524pt;margin-top:728.972534pt;width:4pt;height:12.1pt;mso-position-horizontal-relative:page;mso-position-vertical-relative:page;z-index:-16172544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732.320007pt;width:173.6pt;height:13.05pt;mso-position-horizontal-relative:page;mso-position-vertical-relative:page;z-index:-16172032" type="#_x0000_t202" id="docshape17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Modificación</w:t>
                </w:r>
                <w:r>
                  <w:rPr>
                    <w:i/>
                    <w:spacing w:val="-1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Presupuestaria</w:t>
                </w:r>
                <w:r>
                  <w:rPr>
                    <w:i/>
                    <w:spacing w:val="-1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N°5-</w:t>
                </w:r>
                <w:r>
                  <w:rPr>
                    <w:i/>
                    <w:spacing w:val="-4"/>
                    <w:sz w:val="22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26.23999pt;width:444.84pt;height:.48pt;mso-position-horizontal-relative:page;mso-position-vertical-relative:page;z-index:-16170496" id="docshape20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29.080017pt;width:189.35pt;height:14pt;mso-position-horizontal-relative:page;mso-position-vertical-relative:page;z-index:-16169984" type="#_x0000_t202" id="docshape21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Modificación</w:t>
                </w:r>
                <w:r>
                  <w:rPr>
                    <w:i/>
                    <w:spacing w:val="-6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Presupuestaria</w:t>
                </w:r>
                <w:r>
                  <w:rPr>
                    <w:i/>
                    <w:spacing w:val="-5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N°5-</w:t>
                </w:r>
                <w:r>
                  <w:rPr>
                    <w:i/>
                    <w:spacing w:val="-4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42.600037pt;width:436.2pt;height:.4pt;mso-position-horizontal-relative:page;mso-position-vertical-relative:page;z-index:-16168448" id="docshape27" filled="true" fillcolor="#000000" stroked="false">
          <v:fill type="solid"/>
          <w10:wrap type="none"/>
        </v:rect>
      </w:pict>
    </w:r>
    <w:r>
      <w:rPr/>
      <w:pict>
        <v:shape style="position:absolute;margin-left:515.400024pt;margin-top:741.700012pt;width:12.1pt;height:12pt;mso-position-horizontal-relative:page;mso-position-vertical-relative:page;z-index:-16167936" type="#_x0000_t202" id="docshape28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45.100037pt;width:158pt;height:12pt;mso-position-horizontal-relative:page;mso-position-vertical-relative:page;z-index:-16167424" type="#_x0000_t202" id="docshape2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N°4-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37.159996pt;width:148.8pt;height:13.05pt;mso-position-horizontal-relative:page;mso-position-vertical-relative:page;z-index:-16177152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4.84pt;height:.48pt;mso-position-horizontal-relative:page;mso-position-vertical-relative:page;z-index:-16176128" id="docshape6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6175616" type="#_x0000_t202" id="docshape7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4.84pt;height:.48pt;mso-position-horizontal-relative:page;mso-position-vertical-relative:page;z-index:-16174080" id="docshape13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6173568" type="#_x0000_t202" id="docshape14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4.84pt;height:.48pt;mso-position-horizontal-relative:page;mso-position-vertical-relative:page;z-index:-16171520" id="docshape18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6171008" type="#_x0000_t202" id="docshape19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2.2pt;height:.4pt;mso-position-horizontal-relative:page;mso-position-vertical-relative:page;z-index:-16169472" id="docshape25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6168960" type="#_x0000_t202" id="docshape26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50.399994pt;width:444.84pt;height:.48pt;mso-position-horizontal-relative:page;mso-position-vertical-relative:page;z-index:-16166912" id="docshape30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159996pt;width:148.8pt;height:13.05pt;mso-position-horizontal-relative:page;mso-position-vertical-relative:page;z-index:-16166400" type="#_x0000_t202" id="docshape3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529" w:hanging="94"/>
      </w:pPr>
      <w:rPr>
        <w:rFonts w:hint="default" w:ascii="Calibri" w:hAnsi="Calibri" w:eastAsia="Calibri" w:cs="Calibri"/>
        <w:b/>
        <w:bCs/>
        <w:i w:val="0"/>
        <w:iCs w:val="0"/>
        <w:w w:val="103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2" w:hanging="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6" w:hanging="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4" w:hanging="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2" w:hanging="9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30" w:hanging="118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2" w:hanging="1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4" w:hanging="1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6" w:hanging="1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8" w:hanging="1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0" w:hanging="1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2" w:hanging="1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74" w:hanging="1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6" w:hanging="11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41" w:hanging="360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1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3" w:lineRule="exact"/>
      <w:ind w:left="421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117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lisviquez</dc:creator>
  <dc:title>(05-Detalle Modificacion Presupuestaria N\2605-2021.xlsx)</dc:title>
  <dcterms:created xsi:type="dcterms:W3CDTF">2022-06-17T14:41:39Z</dcterms:created>
  <dcterms:modified xsi:type="dcterms:W3CDTF">2022-06-17T14:41:39Z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2022-06-17T00:00:00Z</vt:filetime>
  </property>
  <property fmtid="{D5CDD505-2E9C-101B-9397-08002B2CF9AE}" pid="5" name="Producer">
    <vt:lpwstr>GPL Ghostscript 9.15</vt:lpwstr>
  </property>
</Properties>
</file>